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252" w:rsidRPr="00DF2951" w:rsidRDefault="00353252" w:rsidP="00DF2951">
      <w:pPr>
        <w:jc w:val="center"/>
        <w:rPr>
          <w:rFonts w:cs="Times New Roman"/>
          <w:b/>
        </w:rPr>
      </w:pPr>
      <w:r w:rsidRPr="00DF2951">
        <w:rPr>
          <w:rFonts w:cs="Times New Roman"/>
          <w:b/>
        </w:rPr>
        <w:t>Муниципальное бюджетное общеобразовательное учреждение</w:t>
      </w:r>
    </w:p>
    <w:p w:rsidR="00353252" w:rsidRPr="00DF2951" w:rsidRDefault="00353252" w:rsidP="00DF2951">
      <w:pPr>
        <w:jc w:val="center"/>
        <w:rPr>
          <w:rFonts w:cs="Times New Roman"/>
          <w:b/>
        </w:rPr>
      </w:pPr>
      <w:r w:rsidRPr="00DF2951">
        <w:rPr>
          <w:rFonts w:cs="Times New Roman"/>
          <w:b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DF2951">
        <w:rPr>
          <w:rFonts w:cs="Times New Roman"/>
          <w:b/>
        </w:rPr>
        <w:t>Ново-Савиновского</w:t>
      </w:r>
      <w:proofErr w:type="gramEnd"/>
      <w:r w:rsidRPr="00DF2951">
        <w:rPr>
          <w:rFonts w:cs="Times New Roman"/>
          <w:b/>
        </w:rPr>
        <w:t xml:space="preserve"> района города Казани</w:t>
      </w: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rPr>
          <w:rFonts w:cs="Times New Roman"/>
        </w:rPr>
      </w:pPr>
      <w:r w:rsidRPr="00DF2951">
        <w:rPr>
          <w:rFonts w:cs="Times New Roman"/>
          <w:bCs/>
          <w:color w:val="000000"/>
        </w:rPr>
        <w:t xml:space="preserve">«Рассмотрено»                                  «Согласовано»                 </w:t>
      </w:r>
      <w:r w:rsidR="004E71D9" w:rsidRPr="00DF2951">
        <w:rPr>
          <w:rFonts w:cs="Times New Roman"/>
          <w:bCs/>
          <w:color w:val="000000"/>
        </w:rPr>
        <w:t xml:space="preserve">                </w:t>
      </w:r>
      <w:r w:rsidR="00F95AD6" w:rsidRPr="00DF2951">
        <w:rPr>
          <w:rFonts w:cs="Times New Roman"/>
          <w:bCs/>
          <w:color w:val="000000"/>
        </w:rPr>
        <w:t xml:space="preserve"> </w:t>
      </w:r>
      <w:r w:rsidRPr="00DF2951">
        <w:rPr>
          <w:rFonts w:cs="Times New Roman"/>
          <w:bCs/>
          <w:color w:val="000000"/>
        </w:rPr>
        <w:t>«Утверждено»</w:t>
      </w: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rPr>
          <w:rFonts w:cs="Times New Roman"/>
        </w:rPr>
      </w:pPr>
      <w:r w:rsidRPr="00DF2951">
        <w:rPr>
          <w:rFonts w:cs="Times New Roman"/>
          <w:color w:val="000000"/>
        </w:rPr>
        <w:t xml:space="preserve">Руководителем МО                 </w:t>
      </w:r>
      <w:r w:rsidR="00D408D3" w:rsidRPr="00DF2951">
        <w:rPr>
          <w:rFonts w:cs="Times New Roman"/>
          <w:color w:val="000000"/>
        </w:rPr>
        <w:t xml:space="preserve">  </w:t>
      </w:r>
      <w:r w:rsidRPr="00DF2951">
        <w:rPr>
          <w:rFonts w:cs="Times New Roman"/>
          <w:color w:val="000000"/>
        </w:rPr>
        <w:t xml:space="preserve">Заместитель руководителя по УР         </w:t>
      </w:r>
      <w:r w:rsidR="00C561ED" w:rsidRPr="00DF2951">
        <w:rPr>
          <w:rFonts w:cs="Times New Roman"/>
          <w:color w:val="000000"/>
        </w:rPr>
        <w:t xml:space="preserve">  </w:t>
      </w:r>
      <w:r w:rsidRPr="00DF2951">
        <w:rPr>
          <w:rFonts w:cs="Times New Roman"/>
          <w:color w:val="000000"/>
        </w:rPr>
        <w:t xml:space="preserve"> Директор  МБОУ</w:t>
      </w: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rPr>
          <w:rFonts w:cs="Times New Roman"/>
          <w:color w:val="000000"/>
        </w:rPr>
      </w:pPr>
      <w:r w:rsidRPr="00DF2951">
        <w:rPr>
          <w:rFonts w:cs="Times New Roman"/>
          <w:color w:val="000000"/>
        </w:rPr>
        <w:t>_____/</w:t>
      </w:r>
      <w:r w:rsidRPr="00DF2951">
        <w:rPr>
          <w:rFonts w:cs="Times New Roman"/>
          <w:color w:val="000000"/>
          <w:u w:val="single"/>
        </w:rPr>
        <w:t xml:space="preserve"> Куликова Н.А.</w:t>
      </w:r>
      <w:r w:rsidRPr="00DF2951">
        <w:rPr>
          <w:rFonts w:cs="Times New Roman"/>
          <w:color w:val="000000"/>
        </w:rPr>
        <w:t xml:space="preserve">/              </w:t>
      </w:r>
      <w:r w:rsidR="00D408D3" w:rsidRPr="00DF2951">
        <w:rPr>
          <w:rFonts w:cs="Times New Roman"/>
          <w:color w:val="000000"/>
        </w:rPr>
        <w:t xml:space="preserve">  </w:t>
      </w:r>
      <w:r w:rsidRPr="00DF2951">
        <w:rPr>
          <w:rFonts w:cs="Times New Roman"/>
          <w:color w:val="000000"/>
        </w:rPr>
        <w:t>_____/</w:t>
      </w:r>
      <w:r w:rsidRPr="00DF2951">
        <w:rPr>
          <w:rFonts w:cs="Times New Roman"/>
          <w:color w:val="000000"/>
          <w:u w:val="single"/>
        </w:rPr>
        <w:t xml:space="preserve">  Аюпова Д.Ф.</w:t>
      </w:r>
      <w:r w:rsidRPr="00DF2951">
        <w:rPr>
          <w:rFonts w:cs="Times New Roman"/>
          <w:color w:val="000000"/>
        </w:rPr>
        <w:t xml:space="preserve">/                            </w:t>
      </w:r>
      <w:r w:rsidR="00C561ED" w:rsidRPr="00DF2951">
        <w:rPr>
          <w:rFonts w:cs="Times New Roman"/>
          <w:color w:val="000000"/>
        </w:rPr>
        <w:t xml:space="preserve">  </w:t>
      </w:r>
      <w:r w:rsidRPr="00DF2951">
        <w:rPr>
          <w:rFonts w:cs="Times New Roman"/>
          <w:color w:val="000000"/>
        </w:rPr>
        <w:t>«Школа  № 132»</w:t>
      </w: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rPr>
          <w:rFonts w:cs="Times New Roman"/>
          <w:color w:val="000000"/>
        </w:rPr>
      </w:pPr>
      <w:r w:rsidRPr="00DF2951">
        <w:rPr>
          <w:rFonts w:cs="Times New Roman"/>
          <w:color w:val="000000"/>
        </w:rPr>
        <w:t>Протокол №</w:t>
      </w:r>
      <w:r w:rsidRPr="00DF2951">
        <w:rPr>
          <w:rFonts w:cs="Times New Roman"/>
          <w:color w:val="000000"/>
          <w:u w:val="single"/>
        </w:rPr>
        <w:t xml:space="preserve"> 1 </w:t>
      </w:r>
      <w:r w:rsidRPr="00DF2951">
        <w:rPr>
          <w:rFonts w:cs="Times New Roman"/>
          <w:color w:val="000000"/>
        </w:rPr>
        <w:t xml:space="preserve">от                       </w:t>
      </w:r>
      <w:r w:rsidR="00D408D3" w:rsidRPr="00DF2951">
        <w:rPr>
          <w:rFonts w:cs="Times New Roman"/>
          <w:color w:val="000000"/>
        </w:rPr>
        <w:t xml:space="preserve">         </w:t>
      </w:r>
      <w:r w:rsidR="004E71D9" w:rsidRPr="00DF2951">
        <w:rPr>
          <w:rFonts w:cs="Times New Roman"/>
          <w:color w:val="000000"/>
        </w:rPr>
        <w:t>«2» сентября 2019</w:t>
      </w:r>
      <w:r w:rsidR="00D408D3" w:rsidRPr="00DF2951">
        <w:rPr>
          <w:rFonts w:cs="Times New Roman"/>
          <w:color w:val="000000"/>
        </w:rPr>
        <w:t>г</w:t>
      </w:r>
      <w:r w:rsidRPr="00DF2951">
        <w:rPr>
          <w:rFonts w:cs="Times New Roman"/>
          <w:color w:val="000000"/>
        </w:rPr>
        <w:t xml:space="preserve">  </w:t>
      </w:r>
      <w:r w:rsidR="00D408D3" w:rsidRPr="00DF2951">
        <w:rPr>
          <w:rFonts w:cs="Times New Roman"/>
          <w:color w:val="000000"/>
        </w:rPr>
        <w:t xml:space="preserve">      </w:t>
      </w:r>
      <w:r w:rsidRPr="00DF2951">
        <w:rPr>
          <w:rFonts w:cs="Times New Roman"/>
          <w:color w:val="000000"/>
        </w:rPr>
        <w:t xml:space="preserve">               </w:t>
      </w:r>
      <w:r w:rsidR="00C561ED" w:rsidRPr="00DF2951">
        <w:rPr>
          <w:rFonts w:cs="Times New Roman"/>
          <w:color w:val="000000"/>
        </w:rPr>
        <w:t xml:space="preserve">   </w:t>
      </w:r>
      <w:r w:rsidRPr="00DF2951">
        <w:rPr>
          <w:rFonts w:cs="Times New Roman"/>
          <w:color w:val="000000"/>
        </w:rPr>
        <w:t xml:space="preserve"> _____/</w:t>
      </w:r>
      <w:r w:rsidRPr="00DF2951">
        <w:rPr>
          <w:rFonts w:cs="Times New Roman"/>
          <w:color w:val="000000"/>
          <w:u w:val="single"/>
        </w:rPr>
        <w:t xml:space="preserve">  Осипова О.А.  </w:t>
      </w:r>
      <w:r w:rsidRPr="00DF2951">
        <w:rPr>
          <w:rFonts w:cs="Times New Roman"/>
          <w:color w:val="000000"/>
        </w:rPr>
        <w:t>/</w:t>
      </w: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rPr>
          <w:rFonts w:cs="Times New Roman"/>
          <w:color w:val="000000"/>
        </w:rPr>
      </w:pPr>
      <w:r w:rsidRPr="00DF2951">
        <w:rPr>
          <w:rFonts w:cs="Times New Roman"/>
          <w:color w:val="000000"/>
        </w:rPr>
        <w:t>«</w:t>
      </w:r>
      <w:r w:rsidR="004E71D9" w:rsidRPr="00DF2951">
        <w:rPr>
          <w:rFonts w:cs="Times New Roman"/>
          <w:color w:val="000000"/>
        </w:rPr>
        <w:t>27</w:t>
      </w:r>
      <w:r w:rsidRPr="00DF2951">
        <w:rPr>
          <w:rFonts w:cs="Times New Roman"/>
          <w:color w:val="000000"/>
        </w:rPr>
        <w:t>» августа  2019г</w:t>
      </w:r>
      <w:proofErr w:type="gramStart"/>
      <w:r w:rsidRPr="00DF2951">
        <w:rPr>
          <w:rFonts w:cs="Times New Roman"/>
          <w:color w:val="000000"/>
        </w:rPr>
        <w:t xml:space="preserve"> .</w:t>
      </w:r>
      <w:proofErr w:type="gramEnd"/>
      <w:r w:rsidRPr="00DF2951">
        <w:rPr>
          <w:rFonts w:cs="Times New Roman"/>
          <w:color w:val="000000"/>
        </w:rPr>
        <w:t xml:space="preserve">                                 </w:t>
      </w:r>
      <w:r w:rsidR="004E71D9" w:rsidRPr="00DF2951">
        <w:rPr>
          <w:rFonts w:cs="Times New Roman"/>
          <w:color w:val="000000"/>
        </w:rPr>
        <w:t xml:space="preserve"> </w:t>
      </w:r>
      <w:r w:rsidRPr="00DF2951">
        <w:rPr>
          <w:rFonts w:cs="Times New Roman"/>
          <w:color w:val="000000"/>
        </w:rPr>
        <w:t xml:space="preserve">                                               </w:t>
      </w:r>
      <w:r w:rsidR="00D408D3" w:rsidRPr="00DF2951">
        <w:rPr>
          <w:rFonts w:cs="Times New Roman"/>
          <w:color w:val="000000"/>
        </w:rPr>
        <w:t xml:space="preserve">    </w:t>
      </w:r>
      <w:r w:rsidRPr="00DF2951">
        <w:rPr>
          <w:rFonts w:cs="Times New Roman"/>
          <w:color w:val="000000"/>
        </w:rPr>
        <w:t>Приказ № 238-</w:t>
      </w:r>
      <w:r w:rsidR="00601EB9">
        <w:rPr>
          <w:rFonts w:cs="Times New Roman"/>
          <w:color w:val="000000"/>
        </w:rPr>
        <w:t>О</w:t>
      </w:r>
      <w:r w:rsidRPr="00DF2951">
        <w:rPr>
          <w:rFonts w:cs="Times New Roman"/>
          <w:color w:val="000000"/>
        </w:rPr>
        <w:t xml:space="preserve"> от</w:t>
      </w: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ind w:left="6946" w:hanging="2977"/>
        <w:rPr>
          <w:rFonts w:cs="Times New Roman"/>
          <w:color w:val="000000"/>
        </w:rPr>
      </w:pPr>
      <w:r w:rsidRPr="00DF2951">
        <w:rPr>
          <w:rFonts w:cs="Times New Roman"/>
          <w:color w:val="000000"/>
        </w:rPr>
        <w:t xml:space="preserve">                                          </w:t>
      </w:r>
      <w:r w:rsidR="004E71D9" w:rsidRPr="00DF2951">
        <w:rPr>
          <w:rFonts w:cs="Times New Roman"/>
          <w:color w:val="000000"/>
        </w:rPr>
        <w:t xml:space="preserve">            </w:t>
      </w:r>
      <w:r w:rsidRPr="00DF2951">
        <w:rPr>
          <w:rFonts w:cs="Times New Roman"/>
          <w:color w:val="000000"/>
        </w:rPr>
        <w:t>«2» сентября 2019г</w:t>
      </w:r>
    </w:p>
    <w:p w:rsidR="00353252" w:rsidRPr="00DF2951" w:rsidRDefault="00353252" w:rsidP="00DF2951">
      <w:pPr>
        <w:jc w:val="center"/>
        <w:rPr>
          <w:rFonts w:eastAsia="Times New Roman" w:cs="Times New Roman"/>
          <w:b/>
        </w:rPr>
      </w:pPr>
    </w:p>
    <w:p w:rsidR="00353252" w:rsidRPr="00DF2951" w:rsidRDefault="00353252" w:rsidP="00DF2951">
      <w:pPr>
        <w:jc w:val="center"/>
        <w:rPr>
          <w:rFonts w:eastAsia="Times New Roman" w:cs="Times New Roman"/>
          <w:b/>
        </w:rPr>
      </w:pPr>
    </w:p>
    <w:p w:rsidR="00353252" w:rsidRPr="00DF2951" w:rsidRDefault="00353252" w:rsidP="00DF2951">
      <w:pPr>
        <w:jc w:val="center"/>
        <w:rPr>
          <w:rFonts w:eastAsia="Times New Roman" w:cs="Times New Roman"/>
          <w:b/>
        </w:rPr>
      </w:pPr>
    </w:p>
    <w:p w:rsidR="004E71D9" w:rsidRPr="00DF2951" w:rsidRDefault="004E71D9" w:rsidP="00DF2951">
      <w:pPr>
        <w:jc w:val="center"/>
        <w:rPr>
          <w:rFonts w:eastAsia="Times New Roman" w:cs="Times New Roman"/>
          <w:b/>
        </w:rPr>
      </w:pPr>
    </w:p>
    <w:p w:rsidR="004E71D9" w:rsidRPr="00DF2951" w:rsidRDefault="004E71D9" w:rsidP="00DF2951">
      <w:pPr>
        <w:jc w:val="center"/>
        <w:rPr>
          <w:rFonts w:eastAsia="Times New Roman" w:cs="Times New Roman"/>
          <w:b/>
        </w:rPr>
      </w:pPr>
    </w:p>
    <w:p w:rsidR="004E71D9" w:rsidRPr="00DF2951" w:rsidRDefault="004E71D9" w:rsidP="00DF2951">
      <w:pPr>
        <w:jc w:val="center"/>
        <w:rPr>
          <w:rFonts w:eastAsia="Times New Roman" w:cs="Times New Roman"/>
          <w:b/>
        </w:rPr>
      </w:pPr>
    </w:p>
    <w:p w:rsidR="00353252" w:rsidRPr="00601EB9" w:rsidRDefault="00353252" w:rsidP="00601EB9">
      <w:pPr>
        <w:spacing w:line="360" w:lineRule="auto"/>
        <w:jc w:val="center"/>
        <w:rPr>
          <w:rFonts w:eastAsia="Times New Roman" w:cs="Times New Roman"/>
          <w:b/>
          <w:sz w:val="28"/>
          <w:szCs w:val="28"/>
        </w:rPr>
      </w:pPr>
      <w:r w:rsidRPr="00601EB9">
        <w:rPr>
          <w:rFonts w:eastAsia="Times New Roman" w:cs="Times New Roman"/>
          <w:b/>
          <w:sz w:val="28"/>
          <w:szCs w:val="28"/>
        </w:rPr>
        <w:t xml:space="preserve">РАБОЧАЯ ПРОГРАММА </w:t>
      </w:r>
    </w:p>
    <w:p w:rsidR="00353252" w:rsidRPr="00601EB9" w:rsidRDefault="00353252" w:rsidP="00601EB9">
      <w:pPr>
        <w:spacing w:line="360" w:lineRule="auto"/>
        <w:jc w:val="center"/>
        <w:rPr>
          <w:rFonts w:eastAsia="Times New Roman" w:cs="Times New Roman"/>
          <w:b/>
          <w:sz w:val="28"/>
          <w:szCs w:val="28"/>
        </w:rPr>
      </w:pPr>
      <w:r w:rsidRPr="00601EB9">
        <w:rPr>
          <w:rFonts w:eastAsia="Times New Roman" w:cs="Times New Roman"/>
          <w:b/>
          <w:sz w:val="28"/>
          <w:szCs w:val="28"/>
        </w:rPr>
        <w:t>курс</w:t>
      </w:r>
      <w:r w:rsidR="00F66F32" w:rsidRPr="00601EB9">
        <w:rPr>
          <w:rFonts w:eastAsia="Times New Roman" w:cs="Times New Roman"/>
          <w:b/>
          <w:sz w:val="28"/>
          <w:szCs w:val="28"/>
        </w:rPr>
        <w:t>а</w:t>
      </w:r>
      <w:r w:rsidRPr="00601EB9">
        <w:rPr>
          <w:rFonts w:eastAsia="Times New Roman" w:cs="Times New Roman"/>
          <w:b/>
          <w:sz w:val="28"/>
          <w:szCs w:val="28"/>
        </w:rPr>
        <w:t xml:space="preserve"> «Математические методы в информатике»</w:t>
      </w:r>
    </w:p>
    <w:p w:rsidR="00353252" w:rsidRDefault="00353252" w:rsidP="00601EB9">
      <w:pPr>
        <w:spacing w:line="360" w:lineRule="auto"/>
        <w:jc w:val="center"/>
        <w:rPr>
          <w:rFonts w:eastAsia="Times New Roman" w:cs="Times New Roman"/>
          <w:b/>
          <w:sz w:val="28"/>
          <w:szCs w:val="28"/>
        </w:rPr>
      </w:pPr>
      <w:r w:rsidRPr="00601EB9">
        <w:rPr>
          <w:rFonts w:eastAsia="Times New Roman" w:cs="Times New Roman"/>
          <w:b/>
          <w:sz w:val="28"/>
          <w:szCs w:val="28"/>
        </w:rPr>
        <w:t>для уро</w:t>
      </w:r>
      <w:r w:rsidR="00601EB9">
        <w:rPr>
          <w:rFonts w:eastAsia="Times New Roman" w:cs="Times New Roman"/>
          <w:b/>
          <w:sz w:val="28"/>
          <w:szCs w:val="28"/>
        </w:rPr>
        <w:t>вня среднего общего образования.</w:t>
      </w:r>
    </w:p>
    <w:p w:rsidR="00601EB9" w:rsidRDefault="00601EB9" w:rsidP="00601EB9">
      <w:pPr>
        <w:spacing w:line="360" w:lineRule="auto"/>
        <w:jc w:val="center"/>
        <w:rPr>
          <w:rFonts w:eastAsia="Times New Roman" w:cs="Times New Roman"/>
          <w:b/>
          <w:sz w:val="28"/>
          <w:szCs w:val="28"/>
        </w:rPr>
      </w:pPr>
    </w:p>
    <w:p w:rsidR="00601EB9" w:rsidRDefault="00601EB9" w:rsidP="00601EB9">
      <w:pPr>
        <w:spacing w:line="360" w:lineRule="auto"/>
        <w:jc w:val="center"/>
        <w:rPr>
          <w:rFonts w:eastAsia="Times New Roman" w:cs="Times New Roman"/>
          <w:b/>
          <w:sz w:val="28"/>
          <w:szCs w:val="28"/>
        </w:rPr>
      </w:pPr>
    </w:p>
    <w:p w:rsidR="00601EB9" w:rsidRPr="00601EB9" w:rsidRDefault="00601EB9" w:rsidP="00601EB9">
      <w:pPr>
        <w:spacing w:line="360" w:lineRule="auto"/>
        <w:jc w:val="right"/>
        <w:rPr>
          <w:rFonts w:eastAsia="Times New Roman" w:cs="Times New Roman"/>
          <w:b/>
        </w:rPr>
      </w:pPr>
      <w:r w:rsidRPr="00601EB9">
        <w:rPr>
          <w:rFonts w:eastAsia="Times New Roman" w:cs="Times New Roman"/>
          <w:b/>
        </w:rPr>
        <w:t xml:space="preserve">Составитель: </w:t>
      </w:r>
    </w:p>
    <w:p w:rsidR="00601EB9" w:rsidRPr="00601EB9" w:rsidRDefault="00601EB9" w:rsidP="00601EB9">
      <w:pPr>
        <w:spacing w:line="360" w:lineRule="auto"/>
        <w:jc w:val="right"/>
        <w:rPr>
          <w:rFonts w:eastAsia="Times New Roman" w:cs="Times New Roman"/>
          <w:b/>
        </w:rPr>
      </w:pPr>
      <w:r w:rsidRPr="00601EB9">
        <w:rPr>
          <w:rFonts w:eastAsia="Times New Roman" w:cs="Times New Roman"/>
          <w:b/>
        </w:rPr>
        <w:t>учитель математики</w:t>
      </w:r>
    </w:p>
    <w:p w:rsidR="00601EB9" w:rsidRPr="00601EB9" w:rsidRDefault="00601EB9" w:rsidP="00601EB9">
      <w:pPr>
        <w:spacing w:line="360" w:lineRule="auto"/>
        <w:jc w:val="right"/>
        <w:rPr>
          <w:rFonts w:eastAsia="Times New Roman" w:cs="Times New Roman"/>
          <w:b/>
        </w:rPr>
      </w:pPr>
      <w:r w:rsidRPr="00601EB9">
        <w:rPr>
          <w:rFonts w:eastAsia="Times New Roman" w:cs="Times New Roman"/>
          <w:b/>
        </w:rPr>
        <w:t xml:space="preserve"> </w:t>
      </w:r>
      <w:proofErr w:type="spellStart"/>
      <w:r w:rsidRPr="00601EB9">
        <w:rPr>
          <w:rFonts w:eastAsia="Times New Roman" w:cs="Times New Roman"/>
          <w:b/>
        </w:rPr>
        <w:t>Мурсалимов</w:t>
      </w:r>
      <w:proofErr w:type="spellEnd"/>
      <w:r w:rsidRPr="00601EB9">
        <w:rPr>
          <w:rFonts w:eastAsia="Times New Roman" w:cs="Times New Roman"/>
          <w:b/>
        </w:rPr>
        <w:t xml:space="preserve"> Наиль Рустамович.</w:t>
      </w:r>
    </w:p>
    <w:p w:rsidR="00353252" w:rsidRPr="00601EB9" w:rsidRDefault="00353252" w:rsidP="00601EB9">
      <w:pPr>
        <w:spacing w:line="360" w:lineRule="auto"/>
        <w:jc w:val="center"/>
        <w:rPr>
          <w:rFonts w:cs="Times New Roman"/>
          <w:b/>
          <w:sz w:val="28"/>
          <w:szCs w:val="28"/>
        </w:rPr>
      </w:pP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4E71D9" w:rsidRPr="00DF2951" w:rsidRDefault="004E71D9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4E71D9" w:rsidRPr="00DF2951" w:rsidRDefault="004E71D9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4E71D9" w:rsidRPr="00DF2951" w:rsidRDefault="004E71D9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EC4C81" w:rsidRPr="00DF2951" w:rsidRDefault="00EC4C81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EC4C81" w:rsidRPr="00DF2951" w:rsidRDefault="00EC4C81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EC4C81" w:rsidRPr="00DF2951" w:rsidRDefault="00EC4C81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EC4C81" w:rsidRPr="00DF2951" w:rsidRDefault="00EC4C81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EC4C81" w:rsidRPr="00DF2951" w:rsidRDefault="00EC4C81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EC4C81" w:rsidRPr="00DF2951" w:rsidRDefault="00EC4C81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</w:p>
    <w:p w:rsidR="00EC4C81" w:rsidRPr="00DF2951" w:rsidRDefault="00EC4C81" w:rsidP="00601EB9">
      <w:pPr>
        <w:shd w:val="clear" w:color="auto" w:fill="FFFFFF"/>
        <w:autoSpaceDE w:val="0"/>
        <w:autoSpaceDN w:val="0"/>
        <w:adjustRightInd w:val="0"/>
        <w:rPr>
          <w:rFonts w:cs="Times New Roman"/>
          <w:color w:val="000000"/>
        </w:rPr>
      </w:pP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cs="Times New Roman"/>
          <w:color w:val="000000"/>
        </w:rPr>
      </w:pPr>
      <w:r w:rsidRPr="00DF2951">
        <w:rPr>
          <w:rFonts w:cs="Times New Roman"/>
          <w:color w:val="000000"/>
        </w:rPr>
        <w:t xml:space="preserve">    Рассмотрено на заседании</w:t>
      </w: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ind w:firstLine="6946"/>
        <w:rPr>
          <w:rFonts w:cs="Times New Roman"/>
        </w:rPr>
      </w:pPr>
      <w:r w:rsidRPr="00DF2951">
        <w:rPr>
          <w:rFonts w:cs="Times New Roman"/>
          <w:color w:val="000000"/>
        </w:rPr>
        <w:t>педагогического совета</w:t>
      </w:r>
    </w:p>
    <w:p w:rsidR="00353252" w:rsidRPr="00DF2951" w:rsidRDefault="00353252" w:rsidP="00DF2951">
      <w:pPr>
        <w:shd w:val="clear" w:color="auto" w:fill="FFFFFF"/>
        <w:autoSpaceDE w:val="0"/>
        <w:autoSpaceDN w:val="0"/>
        <w:adjustRightInd w:val="0"/>
        <w:ind w:firstLine="6946"/>
        <w:rPr>
          <w:rFonts w:cs="Times New Roman"/>
          <w:color w:val="000000"/>
        </w:rPr>
      </w:pPr>
      <w:r w:rsidRPr="00DF2951">
        <w:rPr>
          <w:rFonts w:cs="Times New Roman"/>
          <w:color w:val="000000"/>
        </w:rPr>
        <w:t xml:space="preserve">Протокол №  1  </w:t>
      </w:r>
    </w:p>
    <w:p w:rsidR="00353252" w:rsidRDefault="00353252" w:rsidP="00601EB9">
      <w:pPr>
        <w:shd w:val="clear" w:color="auto" w:fill="FFFFFF"/>
        <w:autoSpaceDE w:val="0"/>
        <w:autoSpaceDN w:val="0"/>
        <w:adjustRightInd w:val="0"/>
        <w:ind w:firstLine="6946"/>
        <w:rPr>
          <w:rFonts w:cs="Times New Roman"/>
          <w:color w:val="000000"/>
        </w:rPr>
      </w:pPr>
      <w:r w:rsidRPr="00DF2951">
        <w:rPr>
          <w:rFonts w:cs="Times New Roman"/>
          <w:color w:val="000000"/>
        </w:rPr>
        <w:t>от</w:t>
      </w:r>
      <w:r w:rsidRPr="00DF2951">
        <w:rPr>
          <w:rFonts w:cs="Times New Roman"/>
        </w:rPr>
        <w:t xml:space="preserve">  </w:t>
      </w:r>
      <w:r w:rsidR="00BC0D4F">
        <w:rPr>
          <w:rFonts w:cs="Times New Roman"/>
          <w:color w:val="000000"/>
        </w:rPr>
        <w:t xml:space="preserve">«29» августа  </w:t>
      </w:r>
      <w:r w:rsidR="00601EB9">
        <w:rPr>
          <w:rFonts w:cs="Times New Roman"/>
          <w:color w:val="000000"/>
        </w:rPr>
        <w:t>2019г.</w:t>
      </w:r>
    </w:p>
    <w:p w:rsidR="00601EB9" w:rsidRPr="00601EB9" w:rsidRDefault="00601EB9" w:rsidP="00601EB9">
      <w:pPr>
        <w:shd w:val="clear" w:color="auto" w:fill="FFFFFF"/>
        <w:autoSpaceDE w:val="0"/>
        <w:autoSpaceDN w:val="0"/>
        <w:adjustRightInd w:val="0"/>
        <w:ind w:firstLine="6946"/>
        <w:rPr>
          <w:rFonts w:cs="Times New Roman"/>
        </w:rPr>
      </w:pPr>
    </w:p>
    <w:p w:rsidR="00353252" w:rsidRDefault="00C561ED" w:rsidP="00DF2951">
      <w:pPr>
        <w:jc w:val="center"/>
        <w:rPr>
          <w:rFonts w:cs="Times New Roman"/>
          <w:b/>
          <w:bCs/>
          <w:color w:val="000000"/>
        </w:rPr>
      </w:pPr>
      <w:r w:rsidRPr="00DF2951">
        <w:rPr>
          <w:rFonts w:cs="Times New Roman"/>
          <w:b/>
          <w:bCs/>
          <w:color w:val="000000"/>
        </w:rPr>
        <w:t>Казань-2019</w:t>
      </w:r>
    </w:p>
    <w:p w:rsidR="00601EB9" w:rsidRPr="00DF2951" w:rsidRDefault="00601EB9" w:rsidP="00BC0D4F">
      <w:pPr>
        <w:rPr>
          <w:rFonts w:cs="Times New Roman"/>
          <w:b/>
          <w:bCs/>
          <w:color w:val="000000"/>
        </w:rPr>
      </w:pPr>
      <w:bookmarkStart w:id="0" w:name="_GoBack"/>
      <w:bookmarkEnd w:id="0"/>
    </w:p>
    <w:p w:rsidR="00353252" w:rsidRDefault="00EC4C81" w:rsidP="00DF2951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DF2951">
        <w:rPr>
          <w:rFonts w:ascii="Times New Roman" w:hAnsi="Times New Roman"/>
          <w:sz w:val="24"/>
          <w:szCs w:val="24"/>
        </w:rPr>
        <w:lastRenderedPageBreak/>
        <w:t xml:space="preserve">  </w:t>
      </w:r>
      <w:r w:rsidR="00353252" w:rsidRPr="00DF2951">
        <w:rPr>
          <w:rFonts w:ascii="Times New Roman" w:hAnsi="Times New Roman"/>
          <w:sz w:val="24"/>
          <w:szCs w:val="24"/>
        </w:rPr>
        <w:t>Рабочая программа курс</w:t>
      </w:r>
      <w:r w:rsidR="00F66F32" w:rsidRPr="00DF2951">
        <w:rPr>
          <w:rFonts w:ascii="Times New Roman" w:hAnsi="Times New Roman"/>
          <w:sz w:val="24"/>
          <w:szCs w:val="24"/>
        </w:rPr>
        <w:t>а</w:t>
      </w:r>
      <w:r w:rsidR="00353252" w:rsidRPr="00DF2951">
        <w:rPr>
          <w:rFonts w:ascii="Times New Roman" w:hAnsi="Times New Roman"/>
          <w:sz w:val="24"/>
          <w:szCs w:val="24"/>
        </w:rPr>
        <w:t xml:space="preserve"> ориентирована на учащихся 10-11 классов и разработана на основе следующ</w:t>
      </w:r>
      <w:r w:rsidR="00872B04" w:rsidRPr="00DF2951">
        <w:rPr>
          <w:rFonts w:ascii="Times New Roman" w:hAnsi="Times New Roman"/>
          <w:sz w:val="24"/>
          <w:szCs w:val="24"/>
        </w:rPr>
        <w:t>ег</w:t>
      </w:r>
      <w:r w:rsidR="00353252" w:rsidRPr="00DF2951">
        <w:rPr>
          <w:rFonts w:ascii="Times New Roman" w:hAnsi="Times New Roman"/>
          <w:sz w:val="24"/>
          <w:szCs w:val="24"/>
        </w:rPr>
        <w:t>о документа:</w:t>
      </w:r>
    </w:p>
    <w:p w:rsidR="004B44A2" w:rsidRPr="004B44A2" w:rsidRDefault="004B44A2" w:rsidP="004B44A2">
      <w:pPr>
        <w:widowControl/>
        <w:numPr>
          <w:ilvl w:val="0"/>
          <w:numId w:val="32"/>
        </w:numPr>
        <w:suppressAutoHyphens w:val="0"/>
        <w:ind w:left="142" w:hanging="142"/>
        <w:jc w:val="both"/>
        <w:rPr>
          <w:rFonts w:eastAsia="Calibri" w:cs="Times New Roman"/>
        </w:rPr>
      </w:pPr>
      <w:proofErr w:type="gramStart"/>
      <w:r w:rsidRPr="004B44A2">
        <w:rPr>
          <w:rFonts w:eastAsia="Calibri" w:cs="Times New Roman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 w:rsidRPr="004B44A2">
        <w:rPr>
          <w:rFonts w:eastAsia="Calibri" w:cs="Times New Roman"/>
        </w:rPr>
        <w:t>Минобрнауки</w:t>
      </w:r>
      <w:proofErr w:type="spellEnd"/>
      <w:r w:rsidRPr="004B44A2">
        <w:rPr>
          <w:rFonts w:eastAsia="Calibri" w:cs="Times New Roman"/>
        </w:rPr>
        <w:t xml:space="preserve"> РФ от 17.05.2012 № 413 «Об утверждении федерального государственного образовательного стандарта  среднего общего образования» с изменениями и дополнениями</w:t>
      </w:r>
      <w:proofErr w:type="gramEnd"/>
    </w:p>
    <w:p w:rsidR="005434F0" w:rsidRPr="004B44A2" w:rsidRDefault="00353252" w:rsidP="004B44A2">
      <w:pPr>
        <w:widowControl/>
        <w:numPr>
          <w:ilvl w:val="0"/>
          <w:numId w:val="32"/>
        </w:numPr>
        <w:suppressAutoHyphens w:val="0"/>
        <w:ind w:left="142" w:hanging="142"/>
        <w:jc w:val="both"/>
        <w:rPr>
          <w:rFonts w:eastAsia="Calibri" w:cs="Times New Roman"/>
        </w:rPr>
      </w:pPr>
      <w:proofErr w:type="gramStart"/>
      <w:r w:rsidRPr="004B44A2">
        <w:rPr>
          <w:rFonts w:cs="Times New Roman"/>
        </w:rPr>
        <w:t>Авторская</w:t>
      </w:r>
      <w:r w:rsidR="00C270D8" w:rsidRPr="004B44A2">
        <w:rPr>
          <w:rFonts w:cs="Times New Roman"/>
        </w:rPr>
        <w:t xml:space="preserve"> </w:t>
      </w:r>
      <w:r w:rsidRPr="004B44A2">
        <w:rPr>
          <w:rFonts w:cs="Times New Roman"/>
        </w:rPr>
        <w:t>программа</w:t>
      </w:r>
      <w:r w:rsidR="00C270D8" w:rsidRPr="004B44A2">
        <w:rPr>
          <w:rFonts w:cs="Times New Roman"/>
        </w:rPr>
        <w:t xml:space="preserve"> элективного курса Е.В. Андреевой, Л. Л. </w:t>
      </w:r>
      <w:proofErr w:type="spellStart"/>
      <w:r w:rsidR="00C270D8" w:rsidRPr="004B44A2">
        <w:rPr>
          <w:rFonts w:cs="Times New Roman"/>
        </w:rPr>
        <w:t>Босовой</w:t>
      </w:r>
      <w:proofErr w:type="spellEnd"/>
      <w:r w:rsidR="00C270D8" w:rsidRPr="004B44A2">
        <w:rPr>
          <w:rFonts w:cs="Times New Roman"/>
        </w:rPr>
        <w:t xml:space="preserve">, И. Н. </w:t>
      </w:r>
      <w:proofErr w:type="spellStart"/>
      <w:r w:rsidR="00C270D8" w:rsidRPr="004B44A2">
        <w:rPr>
          <w:rFonts w:cs="Times New Roman"/>
        </w:rPr>
        <w:t>Фалиной</w:t>
      </w:r>
      <w:proofErr w:type="spellEnd"/>
      <w:r w:rsidR="00C270D8" w:rsidRPr="004B44A2">
        <w:rPr>
          <w:rFonts w:cs="Times New Roman"/>
        </w:rPr>
        <w:t xml:space="preserve"> </w:t>
      </w:r>
      <w:r w:rsidR="006248FF" w:rsidRPr="004B44A2">
        <w:rPr>
          <w:rFonts w:cs="Times New Roman"/>
        </w:rPr>
        <w:t>«Математиче</w:t>
      </w:r>
      <w:r w:rsidR="00C270D8" w:rsidRPr="004B44A2">
        <w:rPr>
          <w:rFonts w:cs="Times New Roman"/>
        </w:rPr>
        <w:t>ские основы информатики» (Программы для общеобразовательных учреждений 2-11 классы, Составитель М.Н. Бородин – М., БИНОМ.</w:t>
      </w:r>
      <w:proofErr w:type="gramEnd"/>
      <w:r w:rsidR="00C270D8" w:rsidRPr="004B44A2">
        <w:rPr>
          <w:rFonts w:cs="Times New Roman"/>
        </w:rPr>
        <w:t xml:space="preserve"> </w:t>
      </w:r>
      <w:proofErr w:type="gramStart"/>
      <w:r w:rsidR="00C270D8" w:rsidRPr="004B44A2">
        <w:rPr>
          <w:rFonts w:cs="Times New Roman"/>
        </w:rPr>
        <w:t>Лаборатория знаний, 2008)</w:t>
      </w:r>
      <w:r w:rsidR="006248FF" w:rsidRPr="004B44A2">
        <w:rPr>
          <w:rFonts w:cs="Times New Roman"/>
        </w:rPr>
        <w:t>.</w:t>
      </w:r>
      <w:proofErr w:type="gramEnd"/>
      <w:r w:rsidR="006248FF" w:rsidRPr="004B44A2">
        <w:rPr>
          <w:rFonts w:cs="Times New Roman"/>
        </w:rPr>
        <w:t xml:space="preserve"> Данный курс носит интегрированный, междисциплинарный характер, материал курса раскрывает взаимосвязь математики и информатики, показывает, как развитие одной из этих научных областей стимулировало развитие другой.</w:t>
      </w:r>
    </w:p>
    <w:p w:rsidR="00F66F32" w:rsidRPr="00DF2951" w:rsidRDefault="00353252" w:rsidP="00DF2951">
      <w:pPr>
        <w:ind w:left="720"/>
        <w:jc w:val="both"/>
        <w:rPr>
          <w:rFonts w:cs="Times New Roman"/>
        </w:rPr>
      </w:pPr>
      <w:r w:rsidRPr="00DF2951">
        <w:rPr>
          <w:rFonts w:eastAsia="Times New Roman" w:cs="Times New Roman"/>
          <w:lang w:eastAsia="ru-RU"/>
        </w:rPr>
        <w:t>Программой отводится на изучение к</w:t>
      </w:r>
      <w:r w:rsidR="006248FF" w:rsidRPr="00DF2951">
        <w:rPr>
          <w:rFonts w:cs="Times New Roman"/>
        </w:rPr>
        <w:t>урс</w:t>
      </w:r>
      <w:r w:rsidRPr="00DF2951">
        <w:rPr>
          <w:rFonts w:cs="Times New Roman"/>
        </w:rPr>
        <w:t>а</w:t>
      </w:r>
      <w:r w:rsidR="00F66F32" w:rsidRPr="00DF2951">
        <w:rPr>
          <w:rFonts w:cs="Times New Roman"/>
        </w:rPr>
        <w:t xml:space="preserve"> 69 часов (1 час в неделю)</w:t>
      </w:r>
      <w:proofErr w:type="gramStart"/>
      <w:r w:rsidR="004B44A2">
        <w:rPr>
          <w:rFonts w:cs="Times New Roman"/>
        </w:rPr>
        <w:t xml:space="preserve"> </w:t>
      </w:r>
      <w:r w:rsidR="00F66F32" w:rsidRPr="00DF2951">
        <w:rPr>
          <w:rFonts w:cs="Times New Roman"/>
        </w:rPr>
        <w:t>,</w:t>
      </w:r>
      <w:proofErr w:type="gramEnd"/>
      <w:r w:rsidR="004B44A2">
        <w:rPr>
          <w:rFonts w:cs="Times New Roman"/>
        </w:rPr>
        <w:t xml:space="preserve"> </w:t>
      </w:r>
      <w:r w:rsidR="00F66F32" w:rsidRPr="00DF2951">
        <w:rPr>
          <w:rFonts w:cs="Times New Roman"/>
        </w:rPr>
        <w:t>т.е.</w:t>
      </w:r>
    </w:p>
    <w:p w:rsidR="00365CC9" w:rsidRPr="00DF2951" w:rsidRDefault="006248FF" w:rsidP="00DF2951">
      <w:pPr>
        <w:ind w:left="720"/>
        <w:jc w:val="both"/>
        <w:rPr>
          <w:rFonts w:cs="Times New Roman"/>
        </w:rPr>
      </w:pPr>
      <w:r w:rsidRPr="00DF2951">
        <w:rPr>
          <w:rFonts w:cs="Times New Roman"/>
        </w:rPr>
        <w:t>10</w:t>
      </w:r>
      <w:r w:rsidR="00C561ED" w:rsidRPr="00DF2951">
        <w:rPr>
          <w:rFonts w:cs="Times New Roman"/>
        </w:rPr>
        <w:t xml:space="preserve"> класс – 35 час, </w:t>
      </w:r>
      <w:r w:rsidRPr="00DF2951">
        <w:rPr>
          <w:rFonts w:cs="Times New Roman"/>
        </w:rPr>
        <w:t>11 класс</w:t>
      </w:r>
      <w:r w:rsidR="00C561ED" w:rsidRPr="00DF2951">
        <w:rPr>
          <w:rFonts w:cs="Times New Roman"/>
        </w:rPr>
        <w:t xml:space="preserve"> – </w:t>
      </w:r>
      <w:r w:rsidR="000C29F4" w:rsidRPr="00DF2951">
        <w:rPr>
          <w:rFonts w:cs="Times New Roman"/>
        </w:rPr>
        <w:t>34</w:t>
      </w:r>
      <w:r w:rsidRPr="00DF2951">
        <w:rPr>
          <w:rFonts w:cs="Times New Roman"/>
        </w:rPr>
        <w:t xml:space="preserve"> </w:t>
      </w:r>
      <w:r w:rsidR="00D408D3" w:rsidRPr="00DF2951">
        <w:rPr>
          <w:rFonts w:cs="Times New Roman"/>
        </w:rPr>
        <w:t>час</w:t>
      </w:r>
      <w:r w:rsidR="00F66F32" w:rsidRPr="00DF2951">
        <w:rPr>
          <w:rFonts w:cs="Times New Roman"/>
        </w:rPr>
        <w:t>а</w:t>
      </w:r>
      <w:r w:rsidRPr="00DF2951">
        <w:rPr>
          <w:rFonts w:cs="Times New Roman"/>
        </w:rPr>
        <w:t xml:space="preserve">. </w:t>
      </w:r>
    </w:p>
    <w:p w:rsidR="00872B04" w:rsidRPr="00DF2951" w:rsidRDefault="006248FF" w:rsidP="00DF2951">
      <w:pPr>
        <w:jc w:val="both"/>
        <w:rPr>
          <w:rFonts w:cs="Times New Roman"/>
        </w:rPr>
      </w:pPr>
      <w:r w:rsidRPr="00DF2951">
        <w:rPr>
          <w:rFonts w:cs="Times New Roman"/>
        </w:rPr>
        <w:tab/>
      </w:r>
      <w:r w:rsidR="00872B04" w:rsidRPr="00DF2951">
        <w:rPr>
          <w:rFonts w:cs="Times New Roman"/>
        </w:rPr>
        <w:t>Для реализации рабочей программы используется учебно-методический комплект, включающий в себя:</w:t>
      </w:r>
    </w:p>
    <w:p w:rsidR="00872B04" w:rsidRPr="00DF2951" w:rsidRDefault="00872B04" w:rsidP="00DF2951">
      <w:pPr>
        <w:jc w:val="both"/>
        <w:rPr>
          <w:rFonts w:cs="Times New Roman"/>
        </w:rPr>
      </w:pPr>
      <w:r w:rsidRPr="00DF2951">
        <w:rPr>
          <w:rFonts w:cs="Times New Roman"/>
          <w:b/>
        </w:rPr>
        <w:t>1</w:t>
      </w:r>
      <w:r w:rsidRPr="00DF2951">
        <w:rPr>
          <w:rFonts w:cs="Times New Roman"/>
        </w:rPr>
        <w:t xml:space="preserve">. Математические основы информатики. Элективный курс: учебное пособие/ Е.В. Андреева, Л.Л. </w:t>
      </w:r>
      <w:proofErr w:type="spellStart"/>
      <w:r w:rsidRPr="00DF2951">
        <w:rPr>
          <w:rFonts w:cs="Times New Roman"/>
        </w:rPr>
        <w:t>Босова</w:t>
      </w:r>
      <w:proofErr w:type="spellEnd"/>
      <w:r w:rsidRPr="00DF2951">
        <w:rPr>
          <w:rFonts w:cs="Times New Roman"/>
        </w:rPr>
        <w:t xml:space="preserve">, И.Н. </w:t>
      </w:r>
      <w:proofErr w:type="spellStart"/>
      <w:r w:rsidRPr="00DF2951">
        <w:rPr>
          <w:rFonts w:cs="Times New Roman"/>
        </w:rPr>
        <w:t>Фалина</w:t>
      </w:r>
      <w:proofErr w:type="spellEnd"/>
      <w:r w:rsidRPr="00DF2951">
        <w:rPr>
          <w:rFonts w:cs="Times New Roman"/>
        </w:rPr>
        <w:t xml:space="preserve"> – 2-е изд., </w:t>
      </w:r>
      <w:proofErr w:type="spellStart"/>
      <w:r w:rsidRPr="00DF2951">
        <w:rPr>
          <w:rFonts w:cs="Times New Roman"/>
        </w:rPr>
        <w:t>испр</w:t>
      </w:r>
      <w:proofErr w:type="spellEnd"/>
      <w:r w:rsidRPr="00DF2951">
        <w:rPr>
          <w:rFonts w:cs="Times New Roman"/>
        </w:rPr>
        <w:t>. – М.:БИНОМ. Лаборатория знаний, 2007. – 328с.</w:t>
      </w:r>
    </w:p>
    <w:p w:rsidR="00872B04" w:rsidRPr="00DF2951" w:rsidRDefault="00872B04" w:rsidP="00DF2951">
      <w:pPr>
        <w:jc w:val="both"/>
        <w:rPr>
          <w:rFonts w:cs="Times New Roman"/>
        </w:rPr>
      </w:pPr>
      <w:r w:rsidRPr="00DF2951">
        <w:rPr>
          <w:rFonts w:cs="Times New Roman"/>
          <w:b/>
        </w:rPr>
        <w:t>2.</w:t>
      </w:r>
      <w:r w:rsidRPr="00DF2951">
        <w:rPr>
          <w:rFonts w:cs="Times New Roman"/>
        </w:rPr>
        <w:t xml:space="preserve"> Математические основы информатики. Элективный курс: методическое  пособие/ Е.В. Андреева, Л.Л. </w:t>
      </w:r>
      <w:proofErr w:type="spellStart"/>
      <w:r w:rsidRPr="00DF2951">
        <w:rPr>
          <w:rFonts w:cs="Times New Roman"/>
        </w:rPr>
        <w:t>Босова</w:t>
      </w:r>
      <w:proofErr w:type="spellEnd"/>
      <w:r w:rsidRPr="00DF2951">
        <w:rPr>
          <w:rFonts w:cs="Times New Roman"/>
        </w:rPr>
        <w:t xml:space="preserve">, И.Н. </w:t>
      </w:r>
      <w:proofErr w:type="spellStart"/>
      <w:r w:rsidRPr="00DF2951">
        <w:rPr>
          <w:rFonts w:cs="Times New Roman"/>
        </w:rPr>
        <w:t>Фалина</w:t>
      </w:r>
      <w:proofErr w:type="spellEnd"/>
      <w:r w:rsidRPr="00DF2951">
        <w:rPr>
          <w:rFonts w:cs="Times New Roman"/>
        </w:rPr>
        <w:t xml:space="preserve"> – М.:БИНОМ. Ла</w:t>
      </w:r>
      <w:r w:rsidR="00F66F32" w:rsidRPr="00DF2951">
        <w:rPr>
          <w:rFonts w:cs="Times New Roman"/>
        </w:rPr>
        <w:t xml:space="preserve">боратория знаний, 2007- 312 с. </w:t>
      </w:r>
    </w:p>
    <w:p w:rsidR="00872B04" w:rsidRPr="00DF2951" w:rsidRDefault="00872B04" w:rsidP="00DF2951">
      <w:pPr>
        <w:jc w:val="both"/>
        <w:rPr>
          <w:rFonts w:cs="Times New Roman"/>
        </w:rPr>
      </w:pPr>
    </w:p>
    <w:p w:rsidR="00872B04" w:rsidRPr="00DF2951" w:rsidRDefault="00872B04" w:rsidP="00DF2951">
      <w:pPr>
        <w:jc w:val="center"/>
        <w:rPr>
          <w:rFonts w:eastAsia="Times New Roman" w:cs="Times New Roman"/>
          <w:b/>
        </w:rPr>
      </w:pPr>
      <w:r w:rsidRPr="00DF2951">
        <w:rPr>
          <w:rFonts w:eastAsia="Times New Roman" w:cs="Times New Roman"/>
          <w:b/>
        </w:rPr>
        <w:t>Планируемые результаты освоения курса</w:t>
      </w:r>
      <w:r w:rsidR="00627AA7" w:rsidRPr="00DF2951">
        <w:rPr>
          <w:rFonts w:eastAsia="Times New Roman" w:cs="Times New Roman"/>
          <w:b/>
        </w:rPr>
        <w:t>:</w:t>
      </w:r>
    </w:p>
    <w:p w:rsidR="00DB624B" w:rsidRPr="00DF2951" w:rsidRDefault="00DB624B" w:rsidP="00DF2951">
      <w:pPr>
        <w:pStyle w:val="ConsPlusNormal"/>
        <w:ind w:firstLine="540"/>
        <w:jc w:val="center"/>
        <w:rPr>
          <w:b/>
          <w:color w:val="000000"/>
        </w:rPr>
      </w:pPr>
      <w:r w:rsidRPr="00DF2951">
        <w:rPr>
          <w:b/>
          <w:color w:val="000000"/>
        </w:rPr>
        <w:t xml:space="preserve">Личностные результаты освоения </w:t>
      </w:r>
      <w:r w:rsidR="00EC4C81" w:rsidRPr="00DF2951">
        <w:rPr>
          <w:b/>
          <w:color w:val="000000"/>
        </w:rPr>
        <w:t>курса</w:t>
      </w:r>
      <w:r w:rsidRPr="00DF2951">
        <w:rPr>
          <w:b/>
          <w:color w:val="000000"/>
        </w:rPr>
        <w:t xml:space="preserve"> должны отражать: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proofErr w:type="gramStart"/>
      <w:r w:rsidRPr="00DF2951">
        <w:rPr>
          <w:color w:val="000000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3) готовность к служению Отечеству, его защите;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 xml:space="preserve">4) </w:t>
      </w:r>
      <w:proofErr w:type="spellStart"/>
      <w:r w:rsidRPr="00DF2951">
        <w:rPr>
          <w:color w:val="000000"/>
        </w:rPr>
        <w:t>сформированность</w:t>
      </w:r>
      <w:proofErr w:type="spellEnd"/>
      <w:r w:rsidRPr="00DF2951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 xml:space="preserve">5) </w:t>
      </w:r>
      <w:proofErr w:type="spellStart"/>
      <w:r w:rsidRPr="00DF2951">
        <w:rPr>
          <w:color w:val="000000"/>
        </w:rPr>
        <w:t>сформированность</w:t>
      </w:r>
      <w:proofErr w:type="spellEnd"/>
      <w:r w:rsidRPr="00DF2951">
        <w:rPr>
          <w:color w:val="00000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8) нравственное сознание и поведение на основе усвоения общечеловеческих ценностей;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lastRenderedPageBreak/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proofErr w:type="gramStart"/>
      <w:r w:rsidRPr="00DF2951">
        <w:rPr>
          <w:color w:val="000000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 xml:space="preserve">14) </w:t>
      </w:r>
      <w:proofErr w:type="spellStart"/>
      <w:r w:rsidRPr="00DF2951">
        <w:rPr>
          <w:color w:val="000000"/>
        </w:rPr>
        <w:t>сформированность</w:t>
      </w:r>
      <w:proofErr w:type="spellEnd"/>
      <w:r w:rsidRPr="00DF2951">
        <w:rPr>
          <w:color w:val="000000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15) ответственное отношение к созданию семьи на основе осознанного принятия ценностей семейной жизни.</w:t>
      </w:r>
    </w:p>
    <w:p w:rsidR="00DB624B" w:rsidRPr="00DF2951" w:rsidRDefault="00DB624B" w:rsidP="00DF2951">
      <w:pPr>
        <w:pStyle w:val="ConsPlusNormal"/>
        <w:spacing w:before="240"/>
        <w:ind w:firstLine="540"/>
        <w:jc w:val="center"/>
        <w:rPr>
          <w:b/>
          <w:color w:val="000000"/>
        </w:rPr>
      </w:pPr>
      <w:proofErr w:type="spellStart"/>
      <w:r w:rsidRPr="00DF2951">
        <w:rPr>
          <w:b/>
          <w:color w:val="000000"/>
        </w:rPr>
        <w:t>Метапредметные</w:t>
      </w:r>
      <w:proofErr w:type="spellEnd"/>
      <w:r w:rsidRPr="00DF2951">
        <w:rPr>
          <w:b/>
          <w:color w:val="000000"/>
        </w:rPr>
        <w:t xml:space="preserve"> результаты освоения </w:t>
      </w:r>
      <w:r w:rsidR="00EC4C81" w:rsidRPr="00DF2951">
        <w:rPr>
          <w:b/>
          <w:color w:val="000000"/>
        </w:rPr>
        <w:t>курса</w:t>
      </w:r>
      <w:r w:rsidRPr="00DF2951">
        <w:rPr>
          <w:b/>
          <w:color w:val="000000"/>
        </w:rPr>
        <w:t xml:space="preserve"> должны отражать: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6) умение определять назначение и функции различных социальных институтов;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B624B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F66F32" w:rsidRPr="00DF2951" w:rsidRDefault="00DB624B" w:rsidP="00DF2951">
      <w:pPr>
        <w:pStyle w:val="ConsPlusNormal"/>
        <w:ind w:firstLine="540"/>
        <w:jc w:val="both"/>
        <w:rPr>
          <w:color w:val="000000"/>
        </w:rPr>
      </w:pPr>
      <w:r w:rsidRPr="00DF2951">
        <w:rPr>
          <w:color w:val="000000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627AA7" w:rsidRPr="00DF2951" w:rsidRDefault="00741ADC" w:rsidP="00DF2951">
      <w:pPr>
        <w:jc w:val="center"/>
        <w:rPr>
          <w:rFonts w:cs="Times New Roman"/>
          <w:b/>
          <w:bCs/>
        </w:rPr>
      </w:pPr>
      <w:r w:rsidRPr="00DF2951">
        <w:rPr>
          <w:rFonts w:cs="Times New Roman"/>
          <w:b/>
          <w:bCs/>
        </w:rPr>
        <w:t>Предметные результаты обучения</w:t>
      </w:r>
      <w:r w:rsidR="00F66F32" w:rsidRPr="00DF2951">
        <w:rPr>
          <w:rFonts w:cs="Times New Roman"/>
          <w:b/>
          <w:color w:val="000000"/>
        </w:rPr>
        <w:t xml:space="preserve"> должны отражать</w:t>
      </w:r>
      <w:r w:rsidR="005F2159" w:rsidRPr="00DF2951">
        <w:rPr>
          <w:rFonts w:cs="Times New Roman"/>
          <w:b/>
          <w:color w:val="000000"/>
        </w:rPr>
        <w:t>:</w:t>
      </w:r>
    </w:p>
    <w:p w:rsidR="00353252" w:rsidRPr="00DF2951" w:rsidRDefault="00353252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формирование у выпускников школы основ научного мировоззрения;</w:t>
      </w:r>
    </w:p>
    <w:p w:rsidR="00353252" w:rsidRPr="00DF2951" w:rsidRDefault="00353252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сформировать у обучаемых системное представление о теоретической базе информационных и коммуникационных технологий;</w:t>
      </w:r>
    </w:p>
    <w:p w:rsidR="00353252" w:rsidRPr="00DF2951" w:rsidRDefault="00353252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показать взаимосвязь и взаимовлияние математики и информатики;</w:t>
      </w:r>
    </w:p>
    <w:p w:rsidR="00353252" w:rsidRPr="00DF2951" w:rsidRDefault="00353252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 xml:space="preserve">привить учащимся навыки, требуемые большинством видов современной деятельности (налаживание контактов с другими членами коллектива, планирование и организация </w:t>
      </w:r>
      <w:r w:rsidR="005F2159" w:rsidRPr="00DF2951">
        <w:rPr>
          <w:rFonts w:cs="Times New Roman"/>
        </w:rPr>
        <w:t>совместной  деятельности и т.</w:t>
      </w:r>
      <w:r w:rsidRPr="00DF2951">
        <w:rPr>
          <w:rFonts w:cs="Times New Roman"/>
        </w:rPr>
        <w:t>д.)</w:t>
      </w:r>
    </w:p>
    <w:p w:rsidR="00353252" w:rsidRPr="00DF2951" w:rsidRDefault="00353252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lastRenderedPageBreak/>
        <w:t>сформировать умения решения исследовательских задач;</w:t>
      </w:r>
    </w:p>
    <w:p w:rsidR="00353252" w:rsidRPr="00DF2951" w:rsidRDefault="00353252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сформировать умения решения практических задач, требующих получения законченного продукта;</w:t>
      </w:r>
    </w:p>
    <w:p w:rsidR="001D7D96" w:rsidRPr="00DF2951" w:rsidRDefault="00F4357E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свойства позиционных систем счисления;</w:t>
      </w:r>
    </w:p>
    <w:p w:rsidR="00F4357E" w:rsidRPr="00DF2951" w:rsidRDefault="00F4357E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алгоритм перевода целых чисел, конечных и периодических дробей из произвольной Р-</w:t>
      </w:r>
      <w:proofErr w:type="spellStart"/>
      <w:r w:rsidRPr="00DF2951">
        <w:rPr>
          <w:rFonts w:cs="Times New Roman"/>
        </w:rPr>
        <w:t>ичной</w:t>
      </w:r>
      <w:proofErr w:type="spellEnd"/>
      <w:r w:rsidRPr="00DF2951">
        <w:rPr>
          <w:rFonts w:cs="Times New Roman"/>
        </w:rPr>
        <w:t xml:space="preserve"> системы счисления в </w:t>
      </w:r>
      <w:proofErr w:type="gramStart"/>
      <w:r w:rsidRPr="00DF2951">
        <w:rPr>
          <w:rFonts w:cs="Times New Roman"/>
        </w:rPr>
        <w:t>десятичную</w:t>
      </w:r>
      <w:proofErr w:type="gramEnd"/>
      <w:r w:rsidRPr="00DF2951">
        <w:rPr>
          <w:rFonts w:cs="Times New Roman"/>
        </w:rPr>
        <w:t>;</w:t>
      </w:r>
    </w:p>
    <w:p w:rsidR="00CD7048" w:rsidRPr="00DF2951" w:rsidRDefault="00CD7048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особенности целочисленной арифметики в ограниченном числе разрядов;</w:t>
      </w:r>
    </w:p>
    <w:p w:rsidR="00CD7048" w:rsidRPr="00DF2951" w:rsidRDefault="00CD7048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особенности вещественной компьютерной арифметики в ограниченном числе разрядов;</w:t>
      </w:r>
    </w:p>
    <w:p w:rsidR="00CD7048" w:rsidRPr="00DF2951" w:rsidRDefault="00CD7048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подходы к компьютерному представлению графической и видеоинформации;</w:t>
      </w:r>
    </w:p>
    <w:p w:rsidR="00CD7048" w:rsidRPr="00DF2951" w:rsidRDefault="00CD7048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основные теоретические аспекты, связанны</w:t>
      </w:r>
      <w:r w:rsidR="00346EDD" w:rsidRPr="00DF2951">
        <w:rPr>
          <w:rFonts w:cs="Times New Roman"/>
        </w:rPr>
        <w:t>е с вопросами сжатия информации;</w:t>
      </w:r>
    </w:p>
    <w:p w:rsidR="00346EDD" w:rsidRPr="00DF2951" w:rsidRDefault="00346EDD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законы алгебры логики;</w:t>
      </w:r>
    </w:p>
    <w:p w:rsidR="00F013B2" w:rsidRPr="00DF2951" w:rsidRDefault="00F013B2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понятие булевой функции.</w:t>
      </w:r>
    </w:p>
    <w:p w:rsidR="00455E85" w:rsidRPr="00DF2951" w:rsidRDefault="00F4357E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применять правила арифметических операций в Р-</w:t>
      </w:r>
      <w:proofErr w:type="spellStart"/>
      <w:r w:rsidRPr="00DF2951">
        <w:rPr>
          <w:rFonts w:cs="Times New Roman"/>
        </w:rPr>
        <w:t>ичных</w:t>
      </w:r>
      <w:proofErr w:type="spellEnd"/>
      <w:r w:rsidRPr="00DF2951">
        <w:rPr>
          <w:rFonts w:cs="Times New Roman"/>
        </w:rPr>
        <w:t xml:space="preserve"> системах счисления;</w:t>
      </w:r>
    </w:p>
    <w:p w:rsidR="00F4357E" w:rsidRPr="00DF2951" w:rsidRDefault="00F4357E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переводить целые числа, конечные и периодические дроби из десятичной системы счисления в произвольную Р-</w:t>
      </w:r>
      <w:proofErr w:type="spellStart"/>
      <w:r w:rsidRPr="00DF2951">
        <w:rPr>
          <w:rFonts w:cs="Times New Roman"/>
        </w:rPr>
        <w:t>ичную</w:t>
      </w:r>
      <w:proofErr w:type="spellEnd"/>
      <w:r w:rsidRPr="00DF2951">
        <w:rPr>
          <w:rFonts w:cs="Times New Roman"/>
        </w:rPr>
        <w:t xml:space="preserve"> систему счисления;</w:t>
      </w:r>
    </w:p>
    <w:p w:rsidR="00F4357E" w:rsidRPr="00DF2951" w:rsidRDefault="00346EDD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представлять  вещественные числа в формате с плавающей запятой;</w:t>
      </w:r>
    </w:p>
    <w:p w:rsidR="00346EDD" w:rsidRPr="00DF2951" w:rsidRDefault="00346EDD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 xml:space="preserve">создавать  архивы с помощью архиватора </w:t>
      </w:r>
      <w:r w:rsidRPr="00DF2951">
        <w:rPr>
          <w:rFonts w:cs="Times New Roman"/>
          <w:lang w:val="en-US"/>
        </w:rPr>
        <w:t>WinRAR</w:t>
      </w:r>
      <w:r w:rsidRPr="00DF2951">
        <w:rPr>
          <w:rFonts w:cs="Times New Roman"/>
        </w:rPr>
        <w:t>;</w:t>
      </w:r>
    </w:p>
    <w:p w:rsidR="00346EDD" w:rsidRPr="00DF2951" w:rsidRDefault="00346EDD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формализовать сложные высказывания, т. е. записывать их с помощью математического аппарата алгебры логики;</w:t>
      </w:r>
    </w:p>
    <w:p w:rsidR="00346EDD" w:rsidRPr="00DF2951" w:rsidRDefault="00346EDD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строить таблицы истинности для сложных логических  формул;</w:t>
      </w:r>
    </w:p>
    <w:p w:rsidR="00346EDD" w:rsidRPr="00DF2951" w:rsidRDefault="00346EDD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использовать законы алгебры логики  при тождественных преобразованиях;</w:t>
      </w:r>
    </w:p>
    <w:p w:rsidR="00346EDD" w:rsidRPr="00DF2951" w:rsidRDefault="00346EDD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решать логические задачи с испо</w:t>
      </w:r>
      <w:r w:rsidR="00F013B2" w:rsidRPr="00DF2951">
        <w:rPr>
          <w:rFonts w:cs="Times New Roman"/>
        </w:rPr>
        <w:t>льзованием алгебры высказываний;</w:t>
      </w:r>
    </w:p>
    <w:p w:rsidR="00F013B2" w:rsidRPr="00DF2951" w:rsidRDefault="00F013B2" w:rsidP="00DF2951">
      <w:pPr>
        <w:numPr>
          <w:ilvl w:val="0"/>
          <w:numId w:val="30"/>
        </w:numPr>
        <w:ind w:left="142" w:firstLine="0"/>
        <w:jc w:val="both"/>
        <w:rPr>
          <w:rFonts w:cs="Times New Roman"/>
        </w:rPr>
      </w:pPr>
      <w:r w:rsidRPr="00DF2951">
        <w:rPr>
          <w:rFonts w:cs="Times New Roman"/>
        </w:rPr>
        <w:t>восстанавливать аналитический вид булевой функции по таблице истинности.</w:t>
      </w:r>
    </w:p>
    <w:p w:rsidR="00B51B3F" w:rsidRPr="00DF2951" w:rsidRDefault="00B51B3F" w:rsidP="00DF2951">
      <w:pPr>
        <w:rPr>
          <w:rFonts w:cs="Times New Roman"/>
          <w:b/>
        </w:rPr>
      </w:pPr>
    </w:p>
    <w:p w:rsidR="00365CC9" w:rsidRPr="00DF2951" w:rsidRDefault="00905194" w:rsidP="00DF2951">
      <w:pPr>
        <w:jc w:val="center"/>
        <w:rPr>
          <w:rFonts w:cs="Times New Roman"/>
          <w:b/>
        </w:rPr>
      </w:pPr>
      <w:r w:rsidRPr="00DF2951">
        <w:rPr>
          <w:rFonts w:cs="Times New Roman"/>
          <w:b/>
        </w:rPr>
        <w:t>Содержание курса</w:t>
      </w:r>
    </w:p>
    <w:p w:rsidR="00365CC9" w:rsidRPr="00DF2951" w:rsidRDefault="006248FF" w:rsidP="00DF2951">
      <w:pPr>
        <w:jc w:val="both"/>
        <w:rPr>
          <w:rFonts w:cs="Times New Roman"/>
        </w:rPr>
      </w:pPr>
      <w:r w:rsidRPr="00DF2951">
        <w:rPr>
          <w:rFonts w:cs="Times New Roman"/>
          <w:u w:val="single"/>
        </w:rPr>
        <w:t>МОДУЛЬ 1</w:t>
      </w:r>
      <w:r w:rsidRPr="00DF2951">
        <w:rPr>
          <w:rFonts w:cs="Times New Roman"/>
          <w:b/>
          <w:u w:val="single"/>
        </w:rPr>
        <w:t>. Системы счисления</w:t>
      </w:r>
      <w:r w:rsidRPr="00DF2951">
        <w:rPr>
          <w:rFonts w:cs="Times New Roman"/>
        </w:rPr>
        <w:t>.</w:t>
      </w:r>
    </w:p>
    <w:p w:rsidR="00365CC9" w:rsidRPr="00DF2951" w:rsidRDefault="006248FF" w:rsidP="00DF2951">
      <w:pPr>
        <w:numPr>
          <w:ilvl w:val="0"/>
          <w:numId w:val="3"/>
        </w:numPr>
        <w:tabs>
          <w:tab w:val="clear" w:pos="720"/>
          <w:tab w:val="num" w:pos="284"/>
        </w:tabs>
        <w:ind w:left="284" w:hanging="142"/>
        <w:jc w:val="both"/>
        <w:rPr>
          <w:rFonts w:cs="Times New Roman"/>
        </w:rPr>
      </w:pPr>
      <w:r w:rsidRPr="00DF2951">
        <w:rPr>
          <w:rFonts w:cs="Times New Roman"/>
        </w:rPr>
        <w:t>принципы построения систем счисления и в первую очередь позиционных систем;</w:t>
      </w:r>
      <w:r w:rsidR="00AF30E4" w:rsidRPr="00DF2951">
        <w:rPr>
          <w:rFonts w:cs="Times New Roman"/>
        </w:rPr>
        <w:t xml:space="preserve"> </w:t>
      </w:r>
    </w:p>
    <w:p w:rsidR="00365CC9" w:rsidRPr="00DF2951" w:rsidRDefault="006248FF" w:rsidP="00DF2951">
      <w:pPr>
        <w:numPr>
          <w:ilvl w:val="0"/>
          <w:numId w:val="3"/>
        </w:numPr>
        <w:tabs>
          <w:tab w:val="clear" w:pos="720"/>
          <w:tab w:val="num" w:pos="284"/>
        </w:tabs>
        <w:ind w:left="284" w:hanging="142"/>
        <w:jc w:val="both"/>
        <w:rPr>
          <w:rFonts w:cs="Times New Roman"/>
        </w:rPr>
      </w:pPr>
      <w:r w:rsidRPr="00DF2951">
        <w:rPr>
          <w:rFonts w:cs="Times New Roman"/>
        </w:rPr>
        <w:t>свойства позиционных систем счисления;</w:t>
      </w:r>
      <w:r w:rsidR="00AF30E4" w:rsidRPr="00DF2951">
        <w:rPr>
          <w:rFonts w:cs="Times New Roman"/>
        </w:rPr>
        <w:t xml:space="preserve"> </w:t>
      </w:r>
      <w:r w:rsidR="00A34D3A" w:rsidRPr="00DF2951">
        <w:rPr>
          <w:rFonts w:cs="Times New Roman"/>
        </w:rPr>
        <w:t>е</w:t>
      </w:r>
      <w:r w:rsidR="00AF30E4" w:rsidRPr="00DF2951">
        <w:rPr>
          <w:rFonts w:cs="Times New Roman"/>
        </w:rPr>
        <w:t>динственность представления чисел в Р-</w:t>
      </w:r>
      <w:proofErr w:type="spellStart"/>
      <w:r w:rsidR="00AF30E4" w:rsidRPr="00DF2951">
        <w:rPr>
          <w:rFonts w:cs="Times New Roman"/>
        </w:rPr>
        <w:t>ичных</w:t>
      </w:r>
      <w:proofErr w:type="spellEnd"/>
      <w:r w:rsidR="00AF30E4" w:rsidRPr="00DF2951">
        <w:rPr>
          <w:rFonts w:cs="Times New Roman"/>
        </w:rPr>
        <w:t xml:space="preserve"> системах счисления</w:t>
      </w:r>
      <w:r w:rsidR="00A34D3A" w:rsidRPr="00DF2951">
        <w:rPr>
          <w:rFonts w:cs="Times New Roman"/>
        </w:rPr>
        <w:t>; развернутая и свернутая формы записи чисел; арифметические операции в Р-</w:t>
      </w:r>
      <w:proofErr w:type="spellStart"/>
      <w:r w:rsidR="00A34D3A" w:rsidRPr="00DF2951">
        <w:rPr>
          <w:rFonts w:cs="Times New Roman"/>
        </w:rPr>
        <w:t>ичных</w:t>
      </w:r>
      <w:proofErr w:type="spellEnd"/>
      <w:r w:rsidR="00A34D3A" w:rsidRPr="00DF2951">
        <w:rPr>
          <w:rFonts w:cs="Times New Roman"/>
        </w:rPr>
        <w:t xml:space="preserve"> системах счисления;</w:t>
      </w:r>
    </w:p>
    <w:p w:rsidR="00365CC9" w:rsidRPr="00DF2951" w:rsidRDefault="006248FF" w:rsidP="00DF2951">
      <w:pPr>
        <w:numPr>
          <w:ilvl w:val="0"/>
          <w:numId w:val="3"/>
        </w:numPr>
        <w:tabs>
          <w:tab w:val="clear" w:pos="720"/>
          <w:tab w:val="num" w:pos="284"/>
        </w:tabs>
        <w:ind w:left="284" w:hanging="142"/>
        <w:jc w:val="both"/>
        <w:rPr>
          <w:rFonts w:cs="Times New Roman"/>
        </w:rPr>
      </w:pPr>
      <w:proofErr w:type="gramStart"/>
      <w:r w:rsidRPr="00DF2951">
        <w:rPr>
          <w:rFonts w:cs="Times New Roman"/>
        </w:rPr>
        <w:t>связь между системой счисления, используемой для кодирования информации в компьютере, и архитектурой компьютера;</w:t>
      </w:r>
      <w:r w:rsidR="00A34D3A" w:rsidRPr="00DF2951">
        <w:rPr>
          <w:rFonts w:cs="Times New Roman"/>
        </w:rPr>
        <w:t xml:space="preserve"> перевод чисел из Р-</w:t>
      </w:r>
      <w:proofErr w:type="spellStart"/>
      <w:r w:rsidR="00A34D3A" w:rsidRPr="00DF2951">
        <w:rPr>
          <w:rFonts w:cs="Times New Roman"/>
        </w:rPr>
        <w:t>ичной</w:t>
      </w:r>
      <w:proofErr w:type="spellEnd"/>
      <w:r w:rsidR="00A34D3A" w:rsidRPr="00DF2951">
        <w:rPr>
          <w:rFonts w:cs="Times New Roman"/>
        </w:rPr>
        <w:t xml:space="preserve"> системы счисления в десятичную; перевод чисел из десятичной системы счисления в любую другую;</w:t>
      </w:r>
      <w:proofErr w:type="gramEnd"/>
    </w:p>
    <w:p w:rsidR="00365CC9" w:rsidRPr="00DF2951" w:rsidRDefault="006248FF" w:rsidP="00DF2951">
      <w:pPr>
        <w:numPr>
          <w:ilvl w:val="0"/>
          <w:numId w:val="3"/>
        </w:numPr>
        <w:tabs>
          <w:tab w:val="clear" w:pos="720"/>
          <w:tab w:val="num" w:pos="284"/>
        </w:tabs>
        <w:ind w:left="284" w:hanging="142"/>
        <w:jc w:val="both"/>
        <w:rPr>
          <w:rFonts w:cs="Times New Roman"/>
        </w:rPr>
      </w:pPr>
      <w:r w:rsidRPr="00DF2951">
        <w:rPr>
          <w:rFonts w:cs="Times New Roman"/>
        </w:rPr>
        <w:t>нед</w:t>
      </w:r>
      <w:r w:rsidR="005C690A" w:rsidRPr="00DF2951">
        <w:rPr>
          <w:rFonts w:cs="Times New Roman"/>
        </w:rPr>
        <w:t>остатк</w:t>
      </w:r>
      <w:r w:rsidRPr="00DF2951">
        <w:rPr>
          <w:rFonts w:cs="Times New Roman"/>
        </w:rPr>
        <w:t>и использования двоичной системы в компьютере</w:t>
      </w:r>
      <w:r w:rsidR="00A34D3A" w:rsidRPr="00DF2951">
        <w:rPr>
          <w:rFonts w:cs="Times New Roman"/>
        </w:rPr>
        <w:t>; взаимосвязь между системами счисления; системы счисления и архитектура компьютера</w:t>
      </w:r>
      <w:r w:rsidRPr="00DF2951">
        <w:rPr>
          <w:rFonts w:cs="Times New Roman"/>
        </w:rPr>
        <w:t>.</w:t>
      </w:r>
    </w:p>
    <w:p w:rsidR="00365CC9" w:rsidRPr="00DF2951" w:rsidRDefault="006248FF" w:rsidP="00DF2951">
      <w:pPr>
        <w:jc w:val="both"/>
        <w:rPr>
          <w:rFonts w:cs="Times New Roman"/>
          <w:u w:val="single"/>
        </w:rPr>
      </w:pPr>
      <w:r w:rsidRPr="00DF2951">
        <w:rPr>
          <w:rFonts w:cs="Times New Roman"/>
          <w:u w:val="single"/>
        </w:rPr>
        <w:t xml:space="preserve">МОДУЛЬ 2.  </w:t>
      </w:r>
      <w:r w:rsidRPr="00DF2951">
        <w:rPr>
          <w:rFonts w:cs="Times New Roman"/>
          <w:b/>
          <w:u w:val="single"/>
        </w:rPr>
        <w:t xml:space="preserve">Представление информации </w:t>
      </w:r>
      <w:r w:rsidR="003102EF" w:rsidRPr="00DF2951">
        <w:rPr>
          <w:rFonts w:cs="Times New Roman"/>
          <w:b/>
          <w:u w:val="single"/>
        </w:rPr>
        <w:t>в</w:t>
      </w:r>
      <w:r w:rsidRPr="00DF2951">
        <w:rPr>
          <w:rFonts w:cs="Times New Roman"/>
          <w:b/>
          <w:u w:val="single"/>
        </w:rPr>
        <w:t xml:space="preserve"> компьютере.</w:t>
      </w:r>
    </w:p>
    <w:p w:rsidR="00365CC9" w:rsidRPr="00DF2951" w:rsidRDefault="006248FF" w:rsidP="00DF2951">
      <w:pPr>
        <w:numPr>
          <w:ilvl w:val="0"/>
          <w:numId w:val="31"/>
        </w:numPr>
        <w:jc w:val="both"/>
        <w:rPr>
          <w:rFonts w:cs="Times New Roman"/>
        </w:rPr>
      </w:pPr>
      <w:r w:rsidRPr="00DF2951">
        <w:rPr>
          <w:rFonts w:cs="Times New Roman"/>
        </w:rPr>
        <w:t xml:space="preserve">способы компьютерного представления целых и вещественных чисел; </w:t>
      </w:r>
      <w:r w:rsidR="00A34D3A" w:rsidRPr="00DF2951">
        <w:rPr>
          <w:rFonts w:cs="Times New Roman"/>
        </w:rPr>
        <w:t>прямой код; особенности реализации вещественной компьютерной арифметики;</w:t>
      </w:r>
    </w:p>
    <w:p w:rsidR="00365CC9" w:rsidRPr="00DF2951" w:rsidRDefault="006248FF" w:rsidP="00DF2951">
      <w:pPr>
        <w:numPr>
          <w:ilvl w:val="0"/>
          <w:numId w:val="31"/>
        </w:numPr>
        <w:jc w:val="both"/>
        <w:rPr>
          <w:rFonts w:cs="Times New Roman"/>
        </w:rPr>
      </w:pPr>
      <w:r w:rsidRPr="00DF2951">
        <w:rPr>
          <w:rFonts w:cs="Times New Roman"/>
        </w:rPr>
        <w:t xml:space="preserve">  общие  инварианты представления текстовой, графической и звуковой информации;</w:t>
      </w:r>
    </w:p>
    <w:p w:rsidR="00365CC9" w:rsidRPr="00DF2951" w:rsidRDefault="006248FF" w:rsidP="00DF2951">
      <w:pPr>
        <w:numPr>
          <w:ilvl w:val="0"/>
          <w:numId w:val="31"/>
        </w:numPr>
        <w:jc w:val="both"/>
        <w:rPr>
          <w:rFonts w:cs="Times New Roman"/>
        </w:rPr>
      </w:pPr>
      <w:r w:rsidRPr="00DF2951">
        <w:rPr>
          <w:rFonts w:cs="Times New Roman"/>
        </w:rPr>
        <w:t>основны</w:t>
      </w:r>
      <w:r w:rsidR="005C690A" w:rsidRPr="00DF2951">
        <w:rPr>
          <w:rFonts w:cs="Times New Roman"/>
        </w:rPr>
        <w:t>е</w:t>
      </w:r>
      <w:r w:rsidRPr="00DF2951">
        <w:rPr>
          <w:rFonts w:cs="Times New Roman"/>
        </w:rPr>
        <w:t xml:space="preserve"> теоретически</w:t>
      </w:r>
      <w:r w:rsidR="005C690A" w:rsidRPr="00DF2951">
        <w:rPr>
          <w:rFonts w:cs="Times New Roman"/>
        </w:rPr>
        <w:t>е</w:t>
      </w:r>
      <w:r w:rsidRPr="00DF2951">
        <w:rPr>
          <w:rFonts w:cs="Times New Roman"/>
        </w:rPr>
        <w:t xml:space="preserve"> подход</w:t>
      </w:r>
      <w:r w:rsidR="005C690A" w:rsidRPr="00DF2951">
        <w:rPr>
          <w:rFonts w:cs="Times New Roman"/>
        </w:rPr>
        <w:t>ы</w:t>
      </w:r>
      <w:r w:rsidRPr="00DF2951">
        <w:rPr>
          <w:rFonts w:cs="Times New Roman"/>
        </w:rPr>
        <w:t xml:space="preserve"> к решению проблемы сжатия информации</w:t>
      </w:r>
      <w:r w:rsidR="00A34D3A" w:rsidRPr="00DF2951">
        <w:rPr>
          <w:rFonts w:cs="Times New Roman"/>
        </w:rPr>
        <w:t>; методы сжатия цифровой информации</w:t>
      </w:r>
      <w:r w:rsidRPr="00DF2951">
        <w:rPr>
          <w:rFonts w:cs="Times New Roman"/>
        </w:rPr>
        <w:t xml:space="preserve">. </w:t>
      </w:r>
    </w:p>
    <w:p w:rsidR="00365CC9" w:rsidRPr="00DF2951" w:rsidRDefault="006248FF" w:rsidP="00DF2951">
      <w:pPr>
        <w:jc w:val="both"/>
        <w:rPr>
          <w:rFonts w:cs="Times New Roman"/>
          <w:b/>
          <w:u w:val="single"/>
        </w:rPr>
      </w:pPr>
      <w:r w:rsidRPr="00DF2951">
        <w:rPr>
          <w:rFonts w:cs="Times New Roman"/>
          <w:u w:val="single"/>
        </w:rPr>
        <w:t xml:space="preserve">МОДУЛЬ 3. </w:t>
      </w:r>
      <w:r w:rsidRPr="00DF2951">
        <w:rPr>
          <w:rFonts w:cs="Times New Roman"/>
          <w:b/>
          <w:u w:val="single"/>
        </w:rPr>
        <w:t>Введение в алгебру логики.</w:t>
      </w:r>
    </w:p>
    <w:p w:rsidR="00365CC9" w:rsidRPr="00DF2951" w:rsidRDefault="006248FF" w:rsidP="00DF2951">
      <w:pPr>
        <w:numPr>
          <w:ilvl w:val="0"/>
          <w:numId w:val="5"/>
        </w:numPr>
        <w:jc w:val="both"/>
        <w:rPr>
          <w:rFonts w:cs="Times New Roman"/>
        </w:rPr>
      </w:pPr>
      <w:r w:rsidRPr="00DF2951">
        <w:rPr>
          <w:rFonts w:cs="Times New Roman"/>
        </w:rPr>
        <w:t>основные понятия алгебры логики, используемые в информатике;</w:t>
      </w:r>
      <w:r w:rsidR="000A387F" w:rsidRPr="00DF2951">
        <w:rPr>
          <w:rFonts w:cs="Times New Roman"/>
        </w:rPr>
        <w:t xml:space="preserve"> логические  формулы, таблицы истинности; законы алгебры логики их применение; </w:t>
      </w:r>
    </w:p>
    <w:p w:rsidR="00E24711" w:rsidRPr="00DF2951" w:rsidRDefault="006248FF" w:rsidP="00DF2951">
      <w:pPr>
        <w:numPr>
          <w:ilvl w:val="0"/>
          <w:numId w:val="5"/>
        </w:numPr>
        <w:jc w:val="both"/>
        <w:rPr>
          <w:rFonts w:cs="Times New Roman"/>
        </w:rPr>
      </w:pPr>
      <w:r w:rsidRPr="00DF2951">
        <w:rPr>
          <w:rFonts w:cs="Times New Roman"/>
        </w:rPr>
        <w:t>взаимосвязь изложенной теории с практическими потребностями информатики и математики;</w:t>
      </w:r>
      <w:r w:rsidR="000A387F" w:rsidRPr="00DF2951">
        <w:rPr>
          <w:rFonts w:cs="Times New Roman"/>
        </w:rPr>
        <w:t xml:space="preserve"> решение  текстовых логических задач; булевы функции; канонические формы логических формул; </w:t>
      </w:r>
      <w:r w:rsidR="00C523FE" w:rsidRPr="00DF2951">
        <w:rPr>
          <w:rFonts w:cs="Times New Roman"/>
        </w:rPr>
        <w:t xml:space="preserve">минимизация булевых функций; построение СНДФ и её минимизации; полные схемы булевых функций; элементы </w:t>
      </w:r>
      <w:proofErr w:type="spellStart"/>
      <w:r w:rsidR="00C523FE" w:rsidRPr="00DF2951">
        <w:rPr>
          <w:rFonts w:cs="Times New Roman"/>
        </w:rPr>
        <w:t>схемотехники</w:t>
      </w:r>
      <w:proofErr w:type="spellEnd"/>
      <w:r w:rsidR="00C523FE" w:rsidRPr="00DF2951">
        <w:rPr>
          <w:rFonts w:cs="Times New Roman"/>
        </w:rPr>
        <w:t>;</w:t>
      </w:r>
    </w:p>
    <w:p w:rsidR="00E24711" w:rsidRPr="00DF2951" w:rsidRDefault="00E24711" w:rsidP="00DF2951">
      <w:pPr>
        <w:pStyle w:val="ac"/>
        <w:spacing w:before="0" w:beforeAutospacing="0" w:after="0" w:afterAutospacing="0"/>
        <w:rPr>
          <w:b/>
          <w:u w:val="single"/>
        </w:rPr>
      </w:pPr>
      <w:r w:rsidRPr="00DF2951">
        <w:rPr>
          <w:u w:val="single"/>
        </w:rPr>
        <w:t>МОДУЛЬ  4.</w:t>
      </w:r>
      <w:r w:rsidRPr="00DF2951">
        <w:rPr>
          <w:b/>
          <w:u w:val="single"/>
        </w:rPr>
        <w:t xml:space="preserve"> Элементы теории алгоритмов</w:t>
      </w:r>
    </w:p>
    <w:p w:rsidR="00E24711" w:rsidRPr="00DF2951" w:rsidRDefault="00E24711" w:rsidP="00DF2951">
      <w:pPr>
        <w:pStyle w:val="ac"/>
        <w:numPr>
          <w:ilvl w:val="0"/>
          <w:numId w:val="27"/>
        </w:numPr>
        <w:spacing w:before="0" w:beforeAutospacing="0" w:after="0" w:afterAutospacing="0"/>
      </w:pPr>
      <w:r w:rsidRPr="00DF2951">
        <w:lastRenderedPageBreak/>
        <w:t>представления о предпосылках и этапах развития области математики «Теория алгоритмов» и, непосредственно, самой вычислительной техники.</w:t>
      </w:r>
    </w:p>
    <w:p w:rsidR="00E24711" w:rsidRPr="00DF2951" w:rsidRDefault="005C690A" w:rsidP="00DF2951">
      <w:pPr>
        <w:pStyle w:val="ac"/>
        <w:numPr>
          <w:ilvl w:val="0"/>
          <w:numId w:val="27"/>
        </w:numPr>
        <w:spacing w:before="0" w:beforeAutospacing="0" w:after="0" w:afterAutospacing="0"/>
      </w:pPr>
      <w:r w:rsidRPr="00DF2951">
        <w:t>з</w:t>
      </w:r>
      <w:r w:rsidR="00E24711" w:rsidRPr="00DF2951">
        <w:t>накомство с формальным (математически строгим) определением алгоритма на примерах машин Тьюринга или Поста.</w:t>
      </w:r>
    </w:p>
    <w:p w:rsidR="00C523FE" w:rsidRPr="00DF2951" w:rsidRDefault="005C690A" w:rsidP="00DF2951">
      <w:pPr>
        <w:pStyle w:val="ac"/>
        <w:numPr>
          <w:ilvl w:val="0"/>
          <w:numId w:val="27"/>
        </w:numPr>
        <w:spacing w:before="0" w:beforeAutospacing="0" w:after="0" w:afterAutospacing="0"/>
      </w:pPr>
      <w:r w:rsidRPr="00DF2951">
        <w:t>з</w:t>
      </w:r>
      <w:r w:rsidR="00E24711" w:rsidRPr="00DF2951">
        <w:t>накомство с понятиями «вычислимая функция», «алгоритмически неразрешимые задачи» и «сложность алгоритма»</w:t>
      </w:r>
      <w:r w:rsidR="00C523FE" w:rsidRPr="00DF2951">
        <w:t>; алгоритмы поиска; алгоритмы сортировки</w:t>
      </w:r>
      <w:r w:rsidR="00E24711" w:rsidRPr="00DF2951">
        <w:t>.</w:t>
      </w:r>
    </w:p>
    <w:p w:rsidR="00E24711" w:rsidRPr="00DF2951" w:rsidRDefault="00E24711" w:rsidP="00DF2951">
      <w:pPr>
        <w:pStyle w:val="ac"/>
        <w:spacing w:before="0" w:beforeAutospacing="0" w:after="0" w:afterAutospacing="0"/>
        <w:rPr>
          <w:b/>
          <w:u w:val="single"/>
        </w:rPr>
      </w:pPr>
      <w:r w:rsidRPr="00DF2951">
        <w:rPr>
          <w:u w:val="single"/>
        </w:rPr>
        <w:t>МОДУЛЬ 5.</w:t>
      </w:r>
      <w:r w:rsidRPr="00DF2951">
        <w:rPr>
          <w:b/>
          <w:u w:val="single"/>
        </w:rPr>
        <w:t xml:space="preserve"> Основы теории информации </w:t>
      </w:r>
      <w:r w:rsidR="005C690A" w:rsidRPr="00DF2951">
        <w:rPr>
          <w:b/>
          <w:u w:val="single"/>
        </w:rPr>
        <w:t>з</w:t>
      </w:r>
      <w:r w:rsidRPr="00DF2951">
        <w:rPr>
          <w:b/>
          <w:u w:val="single"/>
        </w:rPr>
        <w:t>.</w:t>
      </w:r>
    </w:p>
    <w:p w:rsidR="005C690A" w:rsidRPr="00DF2951" w:rsidRDefault="00E24711" w:rsidP="00DF2951">
      <w:pPr>
        <w:pStyle w:val="ac"/>
        <w:numPr>
          <w:ilvl w:val="0"/>
          <w:numId w:val="28"/>
        </w:numPr>
        <w:spacing w:before="0" w:beforeAutospacing="0" w:after="0" w:afterAutospacing="0"/>
        <w:jc w:val="both"/>
      </w:pPr>
      <w:r w:rsidRPr="00DF2951">
        <w:t>формула Шеннона</w:t>
      </w:r>
      <w:r w:rsidR="00B059AF" w:rsidRPr="00DF2951">
        <w:t>;</w:t>
      </w:r>
    </w:p>
    <w:p w:rsidR="005C690A" w:rsidRPr="00DF2951" w:rsidRDefault="005C690A" w:rsidP="00DF2951">
      <w:pPr>
        <w:pStyle w:val="ac"/>
        <w:numPr>
          <w:ilvl w:val="0"/>
          <w:numId w:val="28"/>
        </w:numPr>
        <w:spacing w:before="0" w:beforeAutospacing="0" w:after="0" w:afterAutospacing="0"/>
        <w:jc w:val="both"/>
      </w:pPr>
      <w:r w:rsidRPr="00DF2951">
        <w:t>формула Хартли</w:t>
      </w:r>
      <w:r w:rsidR="00B059AF" w:rsidRPr="00DF2951">
        <w:t>;</w:t>
      </w:r>
    </w:p>
    <w:p w:rsidR="005C690A" w:rsidRPr="00DF2951" w:rsidRDefault="00E24711" w:rsidP="00DF2951">
      <w:pPr>
        <w:pStyle w:val="ac"/>
        <w:numPr>
          <w:ilvl w:val="0"/>
          <w:numId w:val="28"/>
        </w:numPr>
        <w:spacing w:before="0" w:beforeAutospacing="0" w:after="0" w:afterAutospacing="0"/>
        <w:jc w:val="both"/>
      </w:pPr>
      <w:r w:rsidRPr="00DF2951">
        <w:t xml:space="preserve">закон </w:t>
      </w:r>
      <w:proofErr w:type="spellStart"/>
      <w:r w:rsidRPr="00DF2951">
        <w:t>аддитивности</w:t>
      </w:r>
      <w:proofErr w:type="spellEnd"/>
      <w:r w:rsidRPr="00DF2951">
        <w:t xml:space="preserve"> информа</w:t>
      </w:r>
      <w:r w:rsidR="005C690A" w:rsidRPr="00DF2951">
        <w:t>ции</w:t>
      </w:r>
      <w:r w:rsidR="00B059AF" w:rsidRPr="00DF2951">
        <w:t>;</w:t>
      </w:r>
    </w:p>
    <w:p w:rsidR="005C690A" w:rsidRPr="00DF2951" w:rsidRDefault="00E24711" w:rsidP="00DF2951">
      <w:pPr>
        <w:pStyle w:val="ac"/>
        <w:numPr>
          <w:ilvl w:val="0"/>
          <w:numId w:val="28"/>
        </w:numPr>
        <w:spacing w:before="0" w:beforeAutospacing="0" w:after="0" w:afterAutospacing="0"/>
        <w:jc w:val="both"/>
      </w:pPr>
      <w:r w:rsidRPr="00DF2951">
        <w:t>связь алфавитного подхода к измерению информации с подходом, основанным на анализе неопределенности</w:t>
      </w:r>
      <w:r w:rsidR="005C690A" w:rsidRPr="00DF2951">
        <w:t xml:space="preserve"> знания о том или ином предмете</w:t>
      </w:r>
      <w:r w:rsidR="00B059AF" w:rsidRPr="00DF2951">
        <w:t>;</w:t>
      </w:r>
    </w:p>
    <w:p w:rsidR="00C523FE" w:rsidRPr="00DF2951" w:rsidRDefault="00E24711" w:rsidP="00DF2951">
      <w:pPr>
        <w:pStyle w:val="ac"/>
        <w:numPr>
          <w:ilvl w:val="0"/>
          <w:numId w:val="28"/>
        </w:numPr>
        <w:spacing w:before="0" w:beforeAutospacing="0" w:after="0" w:afterAutospacing="0"/>
        <w:jc w:val="both"/>
      </w:pPr>
      <w:r w:rsidRPr="00DF2951">
        <w:t>оптимальное кодирование информации</w:t>
      </w:r>
      <w:r w:rsidR="00C523FE" w:rsidRPr="00DF2951">
        <w:t>; код Хаффмана</w:t>
      </w:r>
      <w:r w:rsidRPr="00DF2951">
        <w:t>.</w:t>
      </w:r>
    </w:p>
    <w:p w:rsidR="00E24711" w:rsidRPr="00DF2951" w:rsidRDefault="00E24711" w:rsidP="00DF2951">
      <w:pPr>
        <w:pStyle w:val="ac"/>
        <w:spacing w:before="0" w:beforeAutospacing="0" w:after="0" w:afterAutospacing="0"/>
        <w:rPr>
          <w:b/>
          <w:u w:val="single"/>
        </w:rPr>
      </w:pPr>
      <w:r w:rsidRPr="00DF2951">
        <w:rPr>
          <w:u w:val="single"/>
        </w:rPr>
        <w:t>МОДУЛЬ 6.</w:t>
      </w:r>
      <w:r w:rsidRPr="00DF2951">
        <w:rPr>
          <w:b/>
          <w:u w:val="single"/>
        </w:rPr>
        <w:t xml:space="preserve"> Математические основы вычислительной геометрии и компьютерной графики </w:t>
      </w:r>
    </w:p>
    <w:p w:rsidR="00E24711" w:rsidRPr="00DF2951" w:rsidRDefault="00E24711" w:rsidP="00DF2951">
      <w:pPr>
        <w:pStyle w:val="ac"/>
        <w:numPr>
          <w:ilvl w:val="0"/>
          <w:numId w:val="29"/>
        </w:numPr>
        <w:spacing w:before="0" w:beforeAutospacing="0" w:after="0" w:afterAutospacing="0"/>
        <w:jc w:val="both"/>
      </w:pPr>
      <w:r w:rsidRPr="00DF2951">
        <w:t>роль и место вычислительной геометрии в алгоритмах компьютерной графики</w:t>
      </w:r>
      <w:r w:rsidR="00C523FE" w:rsidRPr="00DF2951">
        <w:t>; способы описания линий на плоскости</w:t>
      </w:r>
    </w:p>
    <w:p w:rsidR="005C690A" w:rsidRPr="00DF2951" w:rsidRDefault="00E24711" w:rsidP="00DF2951">
      <w:pPr>
        <w:numPr>
          <w:ilvl w:val="0"/>
          <w:numId w:val="29"/>
        </w:numPr>
        <w:jc w:val="both"/>
        <w:rPr>
          <w:rFonts w:cs="Times New Roman"/>
        </w:rPr>
      </w:pPr>
      <w:r w:rsidRPr="00DF2951">
        <w:rPr>
          <w:rFonts w:cs="Times New Roman"/>
        </w:rPr>
        <w:t xml:space="preserve">решение задач вычислительной геометрии </w:t>
      </w:r>
      <w:r w:rsidR="00C523FE" w:rsidRPr="00DF2951">
        <w:rPr>
          <w:rFonts w:cs="Times New Roman"/>
        </w:rPr>
        <w:t>в компьютерной графике; задачи компьютерной графики на взаимное расположение точек и фигур.</w:t>
      </w:r>
    </w:p>
    <w:p w:rsidR="005C690A" w:rsidRPr="00DF2951" w:rsidRDefault="005C690A" w:rsidP="00DF2951">
      <w:pPr>
        <w:jc w:val="both"/>
        <w:rPr>
          <w:rFonts w:cs="Times New Roman"/>
        </w:rPr>
      </w:pPr>
    </w:p>
    <w:p w:rsidR="00D408D3" w:rsidRPr="00DF2951" w:rsidRDefault="00D408D3" w:rsidP="00DF2951">
      <w:pPr>
        <w:rPr>
          <w:rFonts w:cs="Times New Roman"/>
          <w:b/>
          <w:bCs/>
        </w:rPr>
      </w:pPr>
    </w:p>
    <w:p w:rsidR="00D408D3" w:rsidRPr="00DF2951" w:rsidRDefault="0015293E" w:rsidP="00DF2951">
      <w:pPr>
        <w:jc w:val="center"/>
        <w:rPr>
          <w:rFonts w:eastAsia="Times New Roman" w:cs="Times New Roman"/>
          <w:b/>
        </w:rPr>
      </w:pPr>
      <w:r w:rsidRPr="00DF2951">
        <w:rPr>
          <w:rFonts w:eastAsia="Times New Roman" w:cs="Times New Roman"/>
          <w:b/>
        </w:rPr>
        <w:t xml:space="preserve">Тематическое планирование </w:t>
      </w:r>
      <w:r w:rsidR="00B059AF" w:rsidRPr="00DF2951">
        <w:rPr>
          <w:rFonts w:eastAsia="Times New Roman" w:cs="Times New Roman"/>
          <w:b/>
        </w:rPr>
        <w:t>курса</w:t>
      </w:r>
      <w:r w:rsidRPr="00DF2951">
        <w:rPr>
          <w:rFonts w:eastAsia="Times New Roman" w:cs="Times New Roman"/>
          <w:b/>
        </w:rPr>
        <w:t xml:space="preserve"> </w:t>
      </w:r>
      <w:r w:rsidR="00D408D3" w:rsidRPr="00DF2951">
        <w:rPr>
          <w:rFonts w:eastAsia="Times New Roman" w:cs="Times New Roman"/>
          <w:b/>
        </w:rPr>
        <w:t>10 класс</w:t>
      </w:r>
      <w:r w:rsidR="00B059AF" w:rsidRPr="00DF2951">
        <w:rPr>
          <w:rFonts w:eastAsia="Times New Roman" w:cs="Times New Roman"/>
          <w:b/>
        </w:rPr>
        <w:t>а</w:t>
      </w:r>
    </w:p>
    <w:p w:rsidR="0015293E" w:rsidRPr="00DF2951" w:rsidRDefault="0015293E" w:rsidP="00DF2951">
      <w:pPr>
        <w:jc w:val="center"/>
        <w:rPr>
          <w:rFonts w:eastAsia="Times New Roman" w:cs="Times New Roman"/>
          <w:b/>
        </w:rPr>
      </w:pPr>
    </w:p>
    <w:tbl>
      <w:tblPr>
        <w:tblW w:w="4539" w:type="pct"/>
        <w:jc w:val="center"/>
        <w:tblInd w:w="-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20"/>
        <w:gridCol w:w="3925"/>
      </w:tblGrid>
      <w:tr w:rsidR="00D408D3" w:rsidRPr="00DF2951" w:rsidTr="00EC4C81">
        <w:trPr>
          <w:trHeight w:val="333"/>
          <w:jc w:val="center"/>
        </w:trPr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F2951" w:rsidRDefault="00D408D3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Раздел</w:t>
            </w:r>
          </w:p>
        </w:tc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D3" w:rsidRPr="00DF2951" w:rsidRDefault="00D408D3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Количество часов</w:t>
            </w:r>
          </w:p>
        </w:tc>
      </w:tr>
      <w:tr w:rsidR="00D408D3" w:rsidRPr="00DF2951" w:rsidTr="00EC4C81">
        <w:trPr>
          <w:cantSplit/>
          <w:trHeight w:val="458"/>
          <w:jc w:val="center"/>
        </w:trPr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D3" w:rsidRPr="00DF2951" w:rsidRDefault="00E24711" w:rsidP="00DF2951">
            <w:pPr>
              <w:numPr>
                <w:ilvl w:val="0"/>
                <w:numId w:val="25"/>
              </w:numPr>
              <w:ind w:left="357" w:hanging="357"/>
              <w:rPr>
                <w:rFonts w:cs="Times New Roman"/>
                <w:u w:val="single"/>
              </w:rPr>
            </w:pPr>
            <w:r w:rsidRPr="00DF2951">
              <w:rPr>
                <w:rFonts w:cs="Times New Roman"/>
                <w:b/>
              </w:rPr>
              <w:t xml:space="preserve">Модуль 1. </w:t>
            </w:r>
            <w:r w:rsidR="00D408D3" w:rsidRPr="00DF2951">
              <w:rPr>
                <w:rFonts w:cs="Times New Roman"/>
                <w:b/>
              </w:rPr>
              <w:t xml:space="preserve">Системы счисления </w:t>
            </w:r>
          </w:p>
        </w:tc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F2951" w:rsidRDefault="00D408D3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10</w:t>
            </w:r>
          </w:p>
        </w:tc>
      </w:tr>
      <w:tr w:rsidR="00D408D3" w:rsidRPr="00DF2951" w:rsidTr="00EC4C81">
        <w:trPr>
          <w:cantSplit/>
          <w:trHeight w:val="1036"/>
          <w:jc w:val="center"/>
        </w:trPr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F2951" w:rsidRDefault="00E24711" w:rsidP="00DF2951">
            <w:pPr>
              <w:numPr>
                <w:ilvl w:val="0"/>
                <w:numId w:val="25"/>
              </w:numPr>
              <w:ind w:left="357" w:hanging="357"/>
              <w:rPr>
                <w:rFonts w:cs="Times New Roman"/>
              </w:rPr>
            </w:pPr>
            <w:r w:rsidRPr="00DF2951">
              <w:rPr>
                <w:rFonts w:cs="Times New Roman"/>
                <w:b/>
              </w:rPr>
              <w:t xml:space="preserve">Модуль 2. </w:t>
            </w:r>
            <w:r w:rsidR="00EC4C81" w:rsidRPr="00DF2951">
              <w:rPr>
                <w:rFonts w:cs="Times New Roman"/>
                <w:b/>
              </w:rPr>
              <w:t xml:space="preserve"> </w:t>
            </w:r>
            <w:r w:rsidR="00D408D3" w:rsidRPr="00DF2951">
              <w:rPr>
                <w:rFonts w:cs="Times New Roman"/>
                <w:b/>
              </w:rPr>
              <w:t xml:space="preserve">Представление информации в </w:t>
            </w:r>
            <w:r w:rsidRPr="00DF2951">
              <w:rPr>
                <w:rFonts w:cs="Times New Roman"/>
                <w:b/>
              </w:rPr>
              <w:t>к</w:t>
            </w:r>
            <w:r w:rsidR="00D408D3" w:rsidRPr="00DF2951">
              <w:rPr>
                <w:rFonts w:cs="Times New Roman"/>
                <w:b/>
              </w:rPr>
              <w:t>омпьютере</w:t>
            </w:r>
          </w:p>
        </w:tc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F2951" w:rsidRDefault="00D408D3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11</w:t>
            </w:r>
          </w:p>
        </w:tc>
      </w:tr>
      <w:tr w:rsidR="00D408D3" w:rsidRPr="00DF2951" w:rsidTr="00EC4C81">
        <w:trPr>
          <w:cantSplit/>
          <w:trHeight w:val="684"/>
          <w:jc w:val="center"/>
        </w:trPr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F2951" w:rsidRDefault="00E24711" w:rsidP="00DF2951">
            <w:pPr>
              <w:pStyle w:val="ac"/>
              <w:numPr>
                <w:ilvl w:val="0"/>
                <w:numId w:val="25"/>
              </w:numPr>
              <w:spacing w:before="0" w:beforeAutospacing="0" w:after="0" w:afterAutospacing="0"/>
              <w:ind w:left="357" w:hanging="357"/>
            </w:pPr>
            <w:r w:rsidRPr="00DF2951">
              <w:rPr>
                <w:b/>
              </w:rPr>
              <w:t xml:space="preserve">Модуль 3. </w:t>
            </w:r>
            <w:r w:rsidR="0015293E" w:rsidRPr="00DF2951">
              <w:rPr>
                <w:b/>
              </w:rPr>
              <w:t>Введение в алгебру логики</w:t>
            </w:r>
          </w:p>
        </w:tc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F2951" w:rsidRDefault="0015293E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14</w:t>
            </w:r>
          </w:p>
        </w:tc>
      </w:tr>
      <w:tr w:rsidR="00D408D3" w:rsidRPr="00DF2951" w:rsidTr="00EC4C81">
        <w:trPr>
          <w:trHeight w:val="333"/>
          <w:jc w:val="center"/>
        </w:trPr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F2951" w:rsidRDefault="00D408D3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Итого</w:t>
            </w:r>
          </w:p>
        </w:tc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F2951" w:rsidRDefault="0015293E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35</w:t>
            </w:r>
          </w:p>
        </w:tc>
      </w:tr>
    </w:tbl>
    <w:p w:rsidR="00D408D3" w:rsidRPr="00DF2951" w:rsidRDefault="00D408D3" w:rsidP="00DF2951">
      <w:pPr>
        <w:jc w:val="center"/>
        <w:rPr>
          <w:rFonts w:eastAsia="Times New Roman" w:cs="Times New Roman"/>
          <w:b/>
        </w:rPr>
      </w:pPr>
    </w:p>
    <w:p w:rsidR="00E24711" w:rsidRPr="00DF2951" w:rsidRDefault="00E24711" w:rsidP="00DF2951">
      <w:pPr>
        <w:jc w:val="center"/>
        <w:rPr>
          <w:rFonts w:eastAsia="Times New Roman" w:cs="Times New Roman"/>
          <w:b/>
        </w:rPr>
      </w:pPr>
    </w:p>
    <w:p w:rsidR="0015293E" w:rsidRPr="00DF2951" w:rsidRDefault="0015293E" w:rsidP="00DF2951">
      <w:pPr>
        <w:jc w:val="center"/>
        <w:rPr>
          <w:rFonts w:eastAsia="Times New Roman" w:cs="Times New Roman"/>
          <w:b/>
        </w:rPr>
      </w:pPr>
      <w:r w:rsidRPr="00DF2951">
        <w:rPr>
          <w:rFonts w:eastAsia="Times New Roman" w:cs="Times New Roman"/>
          <w:b/>
        </w:rPr>
        <w:t xml:space="preserve">Тематическое планирование </w:t>
      </w:r>
      <w:r w:rsidR="00B059AF" w:rsidRPr="00DF2951">
        <w:rPr>
          <w:rFonts w:eastAsia="Times New Roman" w:cs="Times New Roman"/>
          <w:b/>
        </w:rPr>
        <w:t>курса</w:t>
      </w:r>
      <w:r w:rsidRPr="00DF2951">
        <w:rPr>
          <w:rFonts w:eastAsia="Times New Roman" w:cs="Times New Roman"/>
          <w:b/>
        </w:rPr>
        <w:t xml:space="preserve"> 11 класс</w:t>
      </w:r>
      <w:r w:rsidR="00B059AF" w:rsidRPr="00DF2951">
        <w:rPr>
          <w:rFonts w:eastAsia="Times New Roman" w:cs="Times New Roman"/>
          <w:b/>
        </w:rPr>
        <w:t>а</w:t>
      </w:r>
    </w:p>
    <w:p w:rsidR="0015293E" w:rsidRPr="00DF2951" w:rsidRDefault="0015293E" w:rsidP="00DF2951">
      <w:pPr>
        <w:jc w:val="center"/>
        <w:rPr>
          <w:rFonts w:eastAsia="Times New Roman" w:cs="Times New Roman"/>
          <w:b/>
        </w:rPr>
      </w:pPr>
    </w:p>
    <w:tbl>
      <w:tblPr>
        <w:tblW w:w="4409" w:type="pct"/>
        <w:jc w:val="center"/>
        <w:tblInd w:w="-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59"/>
        <w:gridCol w:w="3630"/>
      </w:tblGrid>
      <w:tr w:rsidR="0015293E" w:rsidRPr="00DF2951" w:rsidTr="00EC4C81">
        <w:trPr>
          <w:trHeight w:val="347"/>
          <w:jc w:val="center"/>
        </w:trPr>
        <w:tc>
          <w:tcPr>
            <w:tcW w:w="2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F2951" w:rsidRDefault="0015293E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Раздел</w:t>
            </w:r>
          </w:p>
        </w:tc>
        <w:tc>
          <w:tcPr>
            <w:tcW w:w="2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93E" w:rsidRPr="00DF2951" w:rsidRDefault="0015293E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Количество часов</w:t>
            </w:r>
          </w:p>
        </w:tc>
      </w:tr>
      <w:tr w:rsidR="0015293E" w:rsidRPr="00DF2951" w:rsidTr="00EC4C81">
        <w:trPr>
          <w:cantSplit/>
          <w:trHeight w:val="475"/>
          <w:jc w:val="center"/>
        </w:trPr>
        <w:tc>
          <w:tcPr>
            <w:tcW w:w="2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93E" w:rsidRPr="00DF2951" w:rsidRDefault="00E24711" w:rsidP="00DF2951">
            <w:pPr>
              <w:numPr>
                <w:ilvl w:val="0"/>
                <w:numId w:val="26"/>
              </w:numPr>
              <w:ind w:left="357" w:hanging="357"/>
              <w:rPr>
                <w:rFonts w:cs="Times New Roman"/>
              </w:rPr>
            </w:pPr>
            <w:r w:rsidRPr="00DF2951">
              <w:rPr>
                <w:rFonts w:cs="Times New Roman"/>
                <w:b/>
              </w:rPr>
              <w:t xml:space="preserve">Модуль 4. </w:t>
            </w:r>
            <w:r w:rsidR="00C0081B" w:rsidRPr="00DF2951">
              <w:rPr>
                <w:rFonts w:cs="Times New Roman"/>
                <w:b/>
              </w:rPr>
              <w:t>Э</w:t>
            </w:r>
            <w:r w:rsidR="0015293E" w:rsidRPr="00DF2951">
              <w:rPr>
                <w:rFonts w:cs="Times New Roman"/>
                <w:b/>
              </w:rPr>
              <w:t>лементы теории алгоритмов</w:t>
            </w:r>
          </w:p>
        </w:tc>
        <w:tc>
          <w:tcPr>
            <w:tcW w:w="2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F2951" w:rsidRDefault="0015293E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12</w:t>
            </w:r>
          </w:p>
        </w:tc>
      </w:tr>
      <w:tr w:rsidR="0015293E" w:rsidRPr="00DF2951" w:rsidTr="00EC4C81">
        <w:trPr>
          <w:cantSplit/>
          <w:trHeight w:val="347"/>
          <w:jc w:val="center"/>
        </w:trPr>
        <w:tc>
          <w:tcPr>
            <w:tcW w:w="2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F2951" w:rsidRDefault="00E24711" w:rsidP="00DF2951">
            <w:pPr>
              <w:numPr>
                <w:ilvl w:val="0"/>
                <w:numId w:val="26"/>
              </w:numPr>
              <w:rPr>
                <w:rFonts w:cs="Times New Roman"/>
              </w:rPr>
            </w:pPr>
            <w:r w:rsidRPr="00DF2951">
              <w:rPr>
                <w:rFonts w:cs="Times New Roman"/>
                <w:b/>
              </w:rPr>
              <w:t xml:space="preserve">Модуль 5. </w:t>
            </w:r>
            <w:r w:rsidR="0015293E" w:rsidRPr="00DF2951">
              <w:rPr>
                <w:rFonts w:cs="Times New Roman"/>
                <w:b/>
              </w:rPr>
              <w:t>Основы теории информации</w:t>
            </w:r>
          </w:p>
        </w:tc>
        <w:tc>
          <w:tcPr>
            <w:tcW w:w="2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F2951" w:rsidRDefault="0015293E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9</w:t>
            </w:r>
          </w:p>
        </w:tc>
      </w:tr>
      <w:tr w:rsidR="0015293E" w:rsidRPr="00DF2951" w:rsidTr="00EC4C81">
        <w:trPr>
          <w:cantSplit/>
          <w:trHeight w:val="1055"/>
          <w:jc w:val="center"/>
        </w:trPr>
        <w:tc>
          <w:tcPr>
            <w:tcW w:w="2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F2951" w:rsidRDefault="00E24711" w:rsidP="00DF2951">
            <w:pPr>
              <w:pStyle w:val="ac"/>
              <w:numPr>
                <w:ilvl w:val="0"/>
                <w:numId w:val="26"/>
              </w:numPr>
              <w:spacing w:before="0" w:beforeAutospacing="0" w:after="0" w:afterAutospacing="0"/>
            </w:pPr>
            <w:r w:rsidRPr="00DF2951">
              <w:rPr>
                <w:b/>
              </w:rPr>
              <w:t xml:space="preserve">Модуль 6. </w:t>
            </w:r>
            <w:r w:rsidR="0015293E" w:rsidRPr="00DF2951">
              <w:rPr>
                <w:b/>
              </w:rPr>
              <w:t>Математические основы вычислительной геометрии и компьютерной графики</w:t>
            </w:r>
          </w:p>
        </w:tc>
        <w:tc>
          <w:tcPr>
            <w:tcW w:w="2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F2951" w:rsidRDefault="0015293E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10</w:t>
            </w:r>
          </w:p>
        </w:tc>
      </w:tr>
      <w:tr w:rsidR="0015293E" w:rsidRPr="00DF2951" w:rsidTr="00EC4C81">
        <w:trPr>
          <w:cantSplit/>
          <w:trHeight w:val="347"/>
          <w:jc w:val="center"/>
        </w:trPr>
        <w:tc>
          <w:tcPr>
            <w:tcW w:w="2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F2951" w:rsidRDefault="0015293E" w:rsidP="00DF2951">
            <w:pPr>
              <w:pStyle w:val="ac"/>
              <w:numPr>
                <w:ilvl w:val="0"/>
                <w:numId w:val="26"/>
              </w:numPr>
              <w:spacing w:before="0" w:beforeAutospacing="0" w:after="0" w:afterAutospacing="0"/>
              <w:rPr>
                <w:b/>
              </w:rPr>
            </w:pPr>
            <w:r w:rsidRPr="00DF2951">
              <w:rPr>
                <w:b/>
              </w:rPr>
              <w:t>Итоговое повторение</w:t>
            </w:r>
          </w:p>
        </w:tc>
        <w:tc>
          <w:tcPr>
            <w:tcW w:w="2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F2951" w:rsidRDefault="0015293E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3</w:t>
            </w:r>
          </w:p>
        </w:tc>
      </w:tr>
      <w:tr w:rsidR="0015293E" w:rsidRPr="00DF2951" w:rsidTr="00EC4C81">
        <w:trPr>
          <w:trHeight w:val="365"/>
          <w:jc w:val="center"/>
        </w:trPr>
        <w:tc>
          <w:tcPr>
            <w:tcW w:w="2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F2951" w:rsidRDefault="0015293E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Итого</w:t>
            </w:r>
          </w:p>
        </w:tc>
        <w:tc>
          <w:tcPr>
            <w:tcW w:w="2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F2951" w:rsidRDefault="0015293E" w:rsidP="00DF2951">
            <w:pPr>
              <w:jc w:val="center"/>
              <w:rPr>
                <w:rFonts w:cs="Times New Roman"/>
                <w:b/>
              </w:rPr>
            </w:pPr>
            <w:r w:rsidRPr="00DF2951">
              <w:rPr>
                <w:rFonts w:cs="Times New Roman"/>
                <w:b/>
              </w:rPr>
              <w:t>34</w:t>
            </w:r>
          </w:p>
        </w:tc>
      </w:tr>
    </w:tbl>
    <w:p w:rsidR="0015293E" w:rsidRPr="00DF2951" w:rsidRDefault="0015293E" w:rsidP="00DF2951">
      <w:pPr>
        <w:jc w:val="center"/>
        <w:rPr>
          <w:rFonts w:eastAsia="Times New Roman" w:cs="Times New Roman"/>
          <w:b/>
        </w:rPr>
      </w:pPr>
    </w:p>
    <w:p w:rsidR="000D0D8E" w:rsidRPr="00DF2951" w:rsidRDefault="000D0D8E" w:rsidP="00DF2951">
      <w:pPr>
        <w:jc w:val="both"/>
        <w:rPr>
          <w:rFonts w:cs="Times New Roman"/>
        </w:rPr>
      </w:pPr>
    </w:p>
    <w:sectPr w:rsidR="000D0D8E" w:rsidRPr="00DF2951" w:rsidSect="00365CC9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1E7E1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1E7E1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>
    <w:nsid w:val="091E7113"/>
    <w:multiLevelType w:val="hybridMultilevel"/>
    <w:tmpl w:val="0F5A7330"/>
    <w:lvl w:ilvl="0" w:tplc="55A8614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F82959"/>
    <w:multiLevelType w:val="hybridMultilevel"/>
    <w:tmpl w:val="FB42A8EA"/>
    <w:lvl w:ilvl="0" w:tplc="55A8614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F25DD1"/>
    <w:multiLevelType w:val="hybridMultilevel"/>
    <w:tmpl w:val="533EF936"/>
    <w:lvl w:ilvl="0" w:tplc="55A8614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C069C9"/>
    <w:multiLevelType w:val="hybridMultilevel"/>
    <w:tmpl w:val="2CE240F2"/>
    <w:lvl w:ilvl="0" w:tplc="D1680DC8">
      <w:start w:val="1"/>
      <w:numFmt w:val="decimal"/>
      <w:lvlText w:val="%1."/>
      <w:lvlJc w:val="left"/>
      <w:pPr>
        <w:ind w:left="436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>
    <w:nsid w:val="29167940"/>
    <w:multiLevelType w:val="hybridMultilevel"/>
    <w:tmpl w:val="EE200A62"/>
    <w:lvl w:ilvl="0" w:tplc="C6BA4FD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EC6024"/>
    <w:multiLevelType w:val="multilevel"/>
    <w:tmpl w:val="1E7E1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3D9958CF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466967FF"/>
    <w:multiLevelType w:val="hybridMultilevel"/>
    <w:tmpl w:val="0F5A7330"/>
    <w:lvl w:ilvl="0" w:tplc="55A86140">
      <w:start w:val="1"/>
      <w:numFmt w:val="decimal"/>
      <w:lvlText w:val="%1."/>
      <w:lvlJc w:val="left"/>
      <w:pPr>
        <w:ind w:left="36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710865"/>
    <w:multiLevelType w:val="hybridMultilevel"/>
    <w:tmpl w:val="941C591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7">
    <w:nsid w:val="490D3F0A"/>
    <w:multiLevelType w:val="hybridMultilevel"/>
    <w:tmpl w:val="23027E04"/>
    <w:lvl w:ilvl="0" w:tplc="D1680DC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F60808"/>
    <w:multiLevelType w:val="hybridMultilevel"/>
    <w:tmpl w:val="A03A7B8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19570E"/>
    <w:multiLevelType w:val="hybridMultilevel"/>
    <w:tmpl w:val="0032CD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4B5546"/>
    <w:multiLevelType w:val="hybridMultilevel"/>
    <w:tmpl w:val="05E20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AF65BD"/>
    <w:multiLevelType w:val="multilevel"/>
    <w:tmpl w:val="1E7E1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4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BF8595B"/>
    <w:multiLevelType w:val="hybridMultilevel"/>
    <w:tmpl w:val="69822A0A"/>
    <w:lvl w:ilvl="0" w:tplc="D1680DC8">
      <w:start w:val="1"/>
      <w:numFmt w:val="decimal"/>
      <w:lvlText w:val="%1."/>
      <w:lvlJc w:val="left"/>
      <w:pPr>
        <w:ind w:left="153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7">
    <w:nsid w:val="6CB77875"/>
    <w:multiLevelType w:val="multilevel"/>
    <w:tmpl w:val="1E7E1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8">
    <w:nsid w:val="724F0DE0"/>
    <w:multiLevelType w:val="multilevel"/>
    <w:tmpl w:val="1E7E1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9">
    <w:nsid w:val="730F5116"/>
    <w:multiLevelType w:val="hybridMultilevel"/>
    <w:tmpl w:val="0EC2A012"/>
    <w:lvl w:ilvl="0" w:tplc="D1680DC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0715FA"/>
    <w:multiLevelType w:val="hybridMultilevel"/>
    <w:tmpl w:val="8FA66AC0"/>
    <w:lvl w:ilvl="0" w:tplc="D1680DC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192D95"/>
    <w:multiLevelType w:val="hybridMultilevel"/>
    <w:tmpl w:val="970AE632"/>
    <w:lvl w:ilvl="0" w:tplc="45A8B5A2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9"/>
  </w:num>
  <w:num w:numId="9">
    <w:abstractNumId w:val="20"/>
  </w:num>
  <w:num w:numId="10">
    <w:abstractNumId w:val="15"/>
  </w:num>
  <w:num w:numId="11">
    <w:abstractNumId w:val="13"/>
  </w:num>
  <w:num w:numId="12">
    <w:abstractNumId w:val="16"/>
  </w:num>
  <w:num w:numId="13">
    <w:abstractNumId w:val="24"/>
  </w:num>
  <w:num w:numId="14">
    <w:abstractNumId w:val="25"/>
  </w:num>
  <w:num w:numId="15">
    <w:abstractNumId w:val="21"/>
  </w:num>
  <w:num w:numId="16">
    <w:abstractNumId w:val="11"/>
  </w:num>
  <w:num w:numId="17">
    <w:abstractNumId w:val="31"/>
  </w:num>
  <w:num w:numId="18">
    <w:abstractNumId w:val="17"/>
  </w:num>
  <w:num w:numId="19">
    <w:abstractNumId w:val="10"/>
  </w:num>
  <w:num w:numId="20">
    <w:abstractNumId w:val="30"/>
  </w:num>
  <w:num w:numId="21">
    <w:abstractNumId w:val="29"/>
  </w:num>
  <w:num w:numId="22">
    <w:abstractNumId w:val="26"/>
  </w:num>
  <w:num w:numId="23">
    <w:abstractNumId w:val="9"/>
  </w:num>
  <w:num w:numId="24">
    <w:abstractNumId w:val="8"/>
  </w:num>
  <w:num w:numId="25">
    <w:abstractNumId w:val="7"/>
  </w:num>
  <w:num w:numId="26">
    <w:abstractNumId w:val="14"/>
  </w:num>
  <w:num w:numId="27">
    <w:abstractNumId w:val="12"/>
  </w:num>
  <w:num w:numId="28">
    <w:abstractNumId w:val="28"/>
  </w:num>
  <w:num w:numId="29">
    <w:abstractNumId w:val="27"/>
  </w:num>
  <w:num w:numId="30">
    <w:abstractNumId w:val="18"/>
  </w:num>
  <w:num w:numId="31">
    <w:abstractNumId w:val="23"/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190C"/>
    <w:rsid w:val="000314E8"/>
    <w:rsid w:val="00043989"/>
    <w:rsid w:val="0006513A"/>
    <w:rsid w:val="000A387F"/>
    <w:rsid w:val="000C29F4"/>
    <w:rsid w:val="000D0D8E"/>
    <w:rsid w:val="000E3C3E"/>
    <w:rsid w:val="000E4E87"/>
    <w:rsid w:val="00120134"/>
    <w:rsid w:val="0014450C"/>
    <w:rsid w:val="0015293E"/>
    <w:rsid w:val="001B6DCE"/>
    <w:rsid w:val="001C5C9B"/>
    <w:rsid w:val="001D5268"/>
    <w:rsid w:val="001D7D96"/>
    <w:rsid w:val="003102EF"/>
    <w:rsid w:val="00346EDD"/>
    <w:rsid w:val="00353252"/>
    <w:rsid w:val="00365CC9"/>
    <w:rsid w:val="00455E85"/>
    <w:rsid w:val="004B3FAD"/>
    <w:rsid w:val="004B44A2"/>
    <w:rsid w:val="004E71D9"/>
    <w:rsid w:val="005434F0"/>
    <w:rsid w:val="0059723D"/>
    <w:rsid w:val="005C690A"/>
    <w:rsid w:val="005E18E0"/>
    <w:rsid w:val="005F2159"/>
    <w:rsid w:val="00601EB9"/>
    <w:rsid w:val="006248FF"/>
    <w:rsid w:val="00627AA7"/>
    <w:rsid w:val="00674BBE"/>
    <w:rsid w:val="006F2926"/>
    <w:rsid w:val="007077F9"/>
    <w:rsid w:val="0071754D"/>
    <w:rsid w:val="00741ADC"/>
    <w:rsid w:val="0078026B"/>
    <w:rsid w:val="007806A5"/>
    <w:rsid w:val="007F690D"/>
    <w:rsid w:val="00872B04"/>
    <w:rsid w:val="008B190C"/>
    <w:rsid w:val="00905194"/>
    <w:rsid w:val="00A34D3A"/>
    <w:rsid w:val="00A53CBA"/>
    <w:rsid w:val="00AF30E4"/>
    <w:rsid w:val="00B059AF"/>
    <w:rsid w:val="00B163C8"/>
    <w:rsid w:val="00B51B3F"/>
    <w:rsid w:val="00B5334D"/>
    <w:rsid w:val="00BC0D4F"/>
    <w:rsid w:val="00BC7811"/>
    <w:rsid w:val="00C0081B"/>
    <w:rsid w:val="00C270D8"/>
    <w:rsid w:val="00C35A35"/>
    <w:rsid w:val="00C523FE"/>
    <w:rsid w:val="00C561ED"/>
    <w:rsid w:val="00CD7048"/>
    <w:rsid w:val="00D408D3"/>
    <w:rsid w:val="00DB624B"/>
    <w:rsid w:val="00DF17F3"/>
    <w:rsid w:val="00DF2951"/>
    <w:rsid w:val="00E24711"/>
    <w:rsid w:val="00E330CB"/>
    <w:rsid w:val="00E9113B"/>
    <w:rsid w:val="00EC4C81"/>
    <w:rsid w:val="00EE4890"/>
    <w:rsid w:val="00F013B2"/>
    <w:rsid w:val="00F4357E"/>
    <w:rsid w:val="00F66F32"/>
    <w:rsid w:val="00F9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CC9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sid w:val="00365CC9"/>
    <w:rPr>
      <w:rFonts w:ascii="OpenSymbol" w:eastAsia="OpenSymbol" w:hAnsi="OpenSymbol" w:cs="OpenSymbol"/>
    </w:rPr>
  </w:style>
  <w:style w:type="character" w:customStyle="1" w:styleId="a4">
    <w:name w:val="Символ нумерации"/>
    <w:rsid w:val="00365CC9"/>
  </w:style>
  <w:style w:type="paragraph" w:customStyle="1" w:styleId="a5">
    <w:name w:val="Заголовок"/>
    <w:basedOn w:val="a"/>
    <w:next w:val="a6"/>
    <w:rsid w:val="00365CC9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6">
    <w:name w:val="Body Text"/>
    <w:basedOn w:val="a"/>
    <w:rsid w:val="00365CC9"/>
    <w:pPr>
      <w:spacing w:after="120"/>
    </w:pPr>
  </w:style>
  <w:style w:type="paragraph" w:styleId="a7">
    <w:name w:val="Title"/>
    <w:basedOn w:val="a5"/>
    <w:next w:val="a8"/>
    <w:qFormat/>
    <w:rsid w:val="00365CC9"/>
  </w:style>
  <w:style w:type="paragraph" w:styleId="a8">
    <w:name w:val="Subtitle"/>
    <w:basedOn w:val="a5"/>
    <w:next w:val="a6"/>
    <w:qFormat/>
    <w:rsid w:val="00365CC9"/>
    <w:pPr>
      <w:jc w:val="center"/>
    </w:pPr>
    <w:rPr>
      <w:i/>
      <w:iCs/>
    </w:rPr>
  </w:style>
  <w:style w:type="paragraph" w:styleId="a9">
    <w:name w:val="List"/>
    <w:basedOn w:val="a6"/>
    <w:rsid w:val="00365CC9"/>
  </w:style>
  <w:style w:type="paragraph" w:customStyle="1" w:styleId="1">
    <w:name w:val="Название1"/>
    <w:basedOn w:val="a"/>
    <w:rsid w:val="00365CC9"/>
    <w:pPr>
      <w:suppressLineNumbers/>
      <w:spacing w:before="120" w:after="120"/>
    </w:pPr>
    <w:rPr>
      <w:i/>
      <w:iCs/>
    </w:rPr>
  </w:style>
  <w:style w:type="paragraph" w:customStyle="1" w:styleId="10">
    <w:name w:val="Указатель1"/>
    <w:basedOn w:val="a"/>
    <w:rsid w:val="00365CC9"/>
    <w:pPr>
      <w:suppressLineNumbers/>
    </w:pPr>
  </w:style>
  <w:style w:type="paragraph" w:customStyle="1" w:styleId="aa">
    <w:name w:val="Содержимое таблицы"/>
    <w:basedOn w:val="a"/>
    <w:rsid w:val="00365CC9"/>
    <w:pPr>
      <w:suppressLineNumbers/>
    </w:pPr>
  </w:style>
  <w:style w:type="paragraph" w:styleId="ab">
    <w:name w:val="No Spacing"/>
    <w:uiPriority w:val="1"/>
    <w:qFormat/>
    <w:rsid w:val="00353252"/>
    <w:rPr>
      <w:rFonts w:ascii="Calibri" w:hAnsi="Calibri"/>
      <w:sz w:val="22"/>
      <w:szCs w:val="22"/>
    </w:rPr>
  </w:style>
  <w:style w:type="paragraph" w:styleId="ac">
    <w:name w:val="Normal (Web)"/>
    <w:basedOn w:val="a"/>
    <w:unhideWhenUsed/>
    <w:rsid w:val="000C29F4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FontStyle42">
    <w:name w:val="Font Style42"/>
    <w:rsid w:val="00D408D3"/>
    <w:rPr>
      <w:rFonts w:ascii="Times New Roman" w:hAnsi="Times New Roman" w:cs="Times New Roman"/>
      <w:b/>
      <w:bCs/>
      <w:sz w:val="18"/>
      <w:szCs w:val="18"/>
    </w:rPr>
  </w:style>
  <w:style w:type="paragraph" w:customStyle="1" w:styleId="ConsPlusNormal">
    <w:name w:val="ConsPlusNormal"/>
    <w:rsid w:val="00DB624B"/>
    <w:pPr>
      <w:widowControl w:val="0"/>
      <w:autoSpaceDE w:val="0"/>
      <w:autoSpaceDN w:val="0"/>
      <w:adjustRightInd w:val="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84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1853</Words>
  <Characters>10566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Квитокская СОШ №1</Company>
  <LinksUpToDate>false</LinksUpToDate>
  <CharactersWithSpaces>12395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Преподователь</dc:creator>
  <cp:keywords/>
  <cp:lastModifiedBy>Teachers</cp:lastModifiedBy>
  <cp:revision>16</cp:revision>
  <cp:lastPrinted>1900-12-31T21:00:00Z</cp:lastPrinted>
  <dcterms:created xsi:type="dcterms:W3CDTF">2020-02-25T21:11:00Z</dcterms:created>
  <dcterms:modified xsi:type="dcterms:W3CDTF">2020-03-20T08:57:00Z</dcterms:modified>
</cp:coreProperties>
</file>